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D" w:rsidRPr="00DC1510" w:rsidRDefault="00BB65AD" w:rsidP="00BB65AD">
      <w:pPr>
        <w:pStyle w:val="a4"/>
      </w:pPr>
      <w:bookmarkStart w:id="0" w:name="_Toc312421670"/>
      <w:r w:rsidRPr="00E445CD">
        <w:t>У</w:t>
      </w:r>
      <w:r>
        <w:t>став поселения</w:t>
      </w:r>
      <w:bookmarkEnd w:id="0"/>
    </w:p>
    <w:p w:rsidR="00BB65AD" w:rsidRPr="00B65D0F" w:rsidRDefault="00BB65AD" w:rsidP="00BB65AD">
      <w:pPr>
        <w:spacing w:line="240" w:lineRule="auto"/>
        <w:ind w:firstLine="426"/>
        <w:jc w:val="left"/>
        <w:rPr>
          <w:rFonts w:eastAsia="Times New Roman"/>
          <w:sz w:val="28"/>
          <w:szCs w:val="28"/>
          <w:lang w:eastAsia="ru-RU"/>
        </w:rPr>
      </w:pPr>
      <w:r w:rsidRPr="00B65D0F">
        <w:rPr>
          <w:rFonts w:eastAsia="Times New Roman"/>
          <w:sz w:val="28"/>
          <w:szCs w:val="28"/>
          <w:lang w:eastAsia="ru-RU"/>
        </w:rPr>
        <w:t>Настоящий Устав является основным документом, регулирующим организацию</w:t>
      </w:r>
      <w:r w:rsidRPr="00935A3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 w:rsidRPr="00B65D0F">
        <w:rPr>
          <w:rFonts w:eastAsia="Times New Roman"/>
          <w:sz w:val="28"/>
          <w:szCs w:val="28"/>
          <w:lang w:eastAsia="ru-RU"/>
        </w:rPr>
        <w:t xml:space="preserve"> порядок деятельности </w:t>
      </w:r>
      <w:r>
        <w:rPr>
          <w:rFonts w:eastAsia="Times New Roman"/>
          <w:sz w:val="28"/>
          <w:szCs w:val="28"/>
          <w:lang w:eastAsia="ru-RU"/>
        </w:rPr>
        <w:t>п</w:t>
      </w:r>
      <w:r w:rsidRPr="00B65D0F">
        <w:rPr>
          <w:rFonts w:eastAsia="Times New Roman"/>
          <w:sz w:val="28"/>
          <w:szCs w:val="28"/>
          <w:lang w:eastAsia="ru-RU"/>
        </w:rPr>
        <w:t>оселения Светлое. Правила настоящего Устава соблюд</w:t>
      </w:r>
      <w:r>
        <w:rPr>
          <w:rFonts w:eastAsia="Times New Roman"/>
          <w:sz w:val="28"/>
          <w:szCs w:val="28"/>
          <w:lang w:eastAsia="ru-RU"/>
        </w:rPr>
        <w:t>аются по</w:t>
      </w:r>
      <w:r w:rsidRPr="00B65D0F">
        <w:rPr>
          <w:rFonts w:eastAsia="Times New Roman"/>
          <w:sz w:val="28"/>
          <w:szCs w:val="28"/>
          <w:lang w:eastAsia="ru-RU"/>
        </w:rPr>
        <w:t xml:space="preserve"> решени</w:t>
      </w:r>
      <w:r>
        <w:rPr>
          <w:rFonts w:eastAsia="Times New Roman"/>
          <w:sz w:val="28"/>
          <w:szCs w:val="28"/>
          <w:lang w:eastAsia="ru-RU"/>
        </w:rPr>
        <w:t>ю</w:t>
      </w:r>
      <w:r w:rsidRPr="00B65D0F">
        <w:rPr>
          <w:rFonts w:eastAsia="Times New Roman"/>
          <w:sz w:val="28"/>
          <w:szCs w:val="28"/>
          <w:lang w:eastAsia="ru-RU"/>
        </w:rPr>
        <w:t xml:space="preserve"> Общего </w:t>
      </w:r>
      <w:r>
        <w:rPr>
          <w:rFonts w:eastAsia="Times New Roman"/>
          <w:sz w:val="28"/>
          <w:szCs w:val="28"/>
          <w:lang w:eastAsia="ru-RU"/>
        </w:rPr>
        <w:t>с</w:t>
      </w:r>
      <w:r w:rsidRPr="00B65D0F">
        <w:rPr>
          <w:rFonts w:eastAsia="Times New Roman"/>
          <w:sz w:val="28"/>
          <w:szCs w:val="28"/>
          <w:lang w:eastAsia="ru-RU"/>
        </w:rPr>
        <w:t xml:space="preserve">обрания, как единственного решающего </w:t>
      </w:r>
      <w:r>
        <w:rPr>
          <w:rFonts w:eastAsia="Times New Roman"/>
          <w:sz w:val="28"/>
          <w:szCs w:val="28"/>
          <w:lang w:eastAsia="ru-RU"/>
        </w:rPr>
        <w:t>о</w:t>
      </w:r>
      <w:r w:rsidRPr="00B65D0F">
        <w:rPr>
          <w:rFonts w:eastAsia="Times New Roman"/>
          <w:sz w:val="28"/>
          <w:szCs w:val="28"/>
          <w:lang w:eastAsia="ru-RU"/>
        </w:rPr>
        <w:t xml:space="preserve">ргана </w:t>
      </w:r>
      <w:r>
        <w:rPr>
          <w:rFonts w:eastAsia="Times New Roman"/>
          <w:sz w:val="28"/>
          <w:szCs w:val="28"/>
          <w:lang w:eastAsia="ru-RU"/>
        </w:rPr>
        <w:t>п</w:t>
      </w:r>
      <w:r w:rsidRPr="00B65D0F">
        <w:rPr>
          <w:rFonts w:eastAsia="Times New Roman"/>
          <w:sz w:val="28"/>
          <w:szCs w:val="28"/>
          <w:lang w:eastAsia="ru-RU"/>
        </w:rPr>
        <w:t>оселения, всеми вступившими или вступающими в Поселение и не могут быть нарушены.</w:t>
      </w:r>
    </w:p>
    <w:p w:rsidR="00BB65AD" w:rsidRPr="004E5974" w:rsidRDefault="00BB65AD" w:rsidP="00BB65AD">
      <w:pPr>
        <w:spacing w:line="240" w:lineRule="auto"/>
        <w:ind w:firstLine="426"/>
        <w:jc w:val="left"/>
        <w:rPr>
          <w:rFonts w:eastAsia="Times New Roman"/>
          <w:b/>
          <w:sz w:val="28"/>
          <w:szCs w:val="28"/>
          <w:lang w:eastAsia="ru-RU"/>
        </w:rPr>
      </w:pPr>
      <w:r w:rsidRPr="00BB085B">
        <w:rPr>
          <w:sz w:val="28"/>
          <w:szCs w:val="28"/>
        </w:rPr>
        <w:t>Наша Цель: Утвердиться Человеку Сыном Творца на Земле для совместного творения и радости для всех от созерцания его.</w:t>
      </w:r>
    </w:p>
    <w:p w:rsidR="00BB65AD" w:rsidRPr="00BB085B" w:rsidRDefault="00BB65AD" w:rsidP="00BB65AD">
      <w:pPr>
        <w:numPr>
          <w:ilvl w:val="0"/>
          <w:numId w:val="1"/>
        </w:numPr>
        <w:tabs>
          <w:tab w:val="clear" w:pos="720"/>
          <w:tab w:val="num" w:pos="142"/>
        </w:tabs>
        <w:spacing w:before="120" w:line="240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Создание родовых поместий</w:t>
      </w:r>
      <w:r>
        <w:rPr>
          <w:rFonts w:eastAsia="Times New Roman"/>
          <w:sz w:val="28"/>
          <w:szCs w:val="28"/>
          <w:lang w:eastAsia="ru-RU"/>
        </w:rPr>
        <w:t> –</w:t>
      </w:r>
      <w:r w:rsidRPr="00BB085B">
        <w:rPr>
          <w:rFonts w:eastAsia="Times New Roman"/>
          <w:sz w:val="28"/>
          <w:szCs w:val="28"/>
          <w:lang w:eastAsia="ru-RU"/>
        </w:rPr>
        <w:t xml:space="preserve"> пространства Любви</w:t>
      </w:r>
      <w:r>
        <w:rPr>
          <w:rFonts w:eastAsia="Times New Roman"/>
          <w:sz w:val="28"/>
          <w:szCs w:val="28"/>
          <w:lang w:eastAsia="ru-RU"/>
        </w:rPr>
        <w:t> –</w:t>
      </w:r>
      <w:r w:rsidRPr="00BB085B">
        <w:rPr>
          <w:rFonts w:eastAsia="Times New Roman"/>
          <w:sz w:val="28"/>
          <w:szCs w:val="28"/>
          <w:lang w:eastAsia="ru-RU"/>
        </w:rPr>
        <w:t xml:space="preserve"> и обеспечение их устойчивого развития, как самодостаточной биосистемы, осуществляется на </w:t>
      </w:r>
      <w:r>
        <w:rPr>
          <w:rFonts w:eastAsia="Times New Roman"/>
          <w:sz w:val="28"/>
          <w:szCs w:val="28"/>
          <w:lang w:eastAsia="ru-RU"/>
        </w:rPr>
        <w:t>следующих принципах</w:t>
      </w:r>
    </w:p>
    <w:p w:rsidR="00BB65AD" w:rsidRPr="00BB085B" w:rsidRDefault="00BB65AD" w:rsidP="00BB65AD">
      <w:pPr>
        <w:pStyle w:val="a6"/>
        <w:numPr>
          <w:ilvl w:val="1"/>
          <w:numId w:val="2"/>
        </w:numPr>
        <w:spacing w:after="100" w:afterAutospacing="1" w:line="240" w:lineRule="auto"/>
        <w:ind w:left="993" w:hanging="567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Пробуждение в человеке знания </w:t>
      </w:r>
      <w:proofErr w:type="spellStart"/>
      <w:r w:rsidRPr="00BB085B">
        <w:rPr>
          <w:rFonts w:eastAsia="Times New Roman"/>
          <w:sz w:val="28"/>
          <w:szCs w:val="28"/>
          <w:lang w:eastAsia="ru-RU"/>
        </w:rPr>
        <w:t>Первоистоков</w:t>
      </w:r>
      <w:proofErr w:type="spellEnd"/>
      <w:r>
        <w:rPr>
          <w:rFonts w:eastAsia="Times New Roman"/>
          <w:i/>
          <w:sz w:val="28"/>
          <w:szCs w:val="28"/>
          <w:lang w:eastAsia="ru-RU"/>
        </w:rPr>
        <w:t>:</w:t>
      </w:r>
    </w:p>
    <w:p w:rsidR="00BB65AD" w:rsidRPr="00BB085B" w:rsidRDefault="00BB65AD" w:rsidP="00BB65AD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1276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овершенствова</w:t>
      </w:r>
      <w:r>
        <w:rPr>
          <w:rFonts w:eastAsia="Times New Roman"/>
          <w:sz w:val="28"/>
          <w:szCs w:val="28"/>
          <w:lang w:eastAsia="ru-RU"/>
        </w:rPr>
        <w:t>ние</w:t>
      </w:r>
      <w:r w:rsidRPr="00BB085B">
        <w:rPr>
          <w:rFonts w:eastAsia="Times New Roman"/>
          <w:sz w:val="28"/>
          <w:szCs w:val="28"/>
          <w:lang w:eastAsia="ru-RU"/>
        </w:rPr>
        <w:t xml:space="preserve"> в соответствии с созданным </w:t>
      </w:r>
      <w:proofErr w:type="spellStart"/>
      <w:r w:rsidRPr="00BB085B">
        <w:rPr>
          <w:rFonts w:eastAsia="Times New Roman"/>
          <w:sz w:val="28"/>
          <w:szCs w:val="28"/>
          <w:lang w:eastAsia="ru-RU"/>
        </w:rPr>
        <w:t>мыслеобразом</w:t>
      </w:r>
      <w:proofErr w:type="spellEnd"/>
      <w:r w:rsidRPr="00BB085B">
        <w:rPr>
          <w:rFonts w:eastAsia="Times New Roman"/>
          <w:sz w:val="28"/>
          <w:szCs w:val="28"/>
          <w:lang w:eastAsia="ru-RU"/>
        </w:rPr>
        <w:t xml:space="preserve"> поселения и образами, изложенными Анастасией в книгах серии «Звенящие кедры России» (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облюд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BB085B">
        <w:rPr>
          <w:rFonts w:eastAsia="Times New Roman"/>
          <w:sz w:val="28"/>
          <w:szCs w:val="28"/>
          <w:lang w:eastAsia="ru-RU"/>
        </w:rPr>
        <w:t xml:space="preserve"> чистот</w:t>
      </w:r>
      <w:r>
        <w:rPr>
          <w:rFonts w:eastAsia="Times New Roman"/>
          <w:sz w:val="28"/>
          <w:szCs w:val="28"/>
          <w:lang w:eastAsia="ru-RU"/>
        </w:rPr>
        <w:t>ы идеи);</w:t>
      </w:r>
    </w:p>
    <w:p w:rsidR="00BB65AD" w:rsidRPr="00BB085B" w:rsidRDefault="00BB65AD" w:rsidP="00BB65AD">
      <w:pPr>
        <w:pStyle w:val="a6"/>
        <w:numPr>
          <w:ilvl w:val="2"/>
          <w:numId w:val="2"/>
        </w:numPr>
        <w:spacing w:before="100" w:beforeAutospacing="1" w:after="100" w:afterAutospacing="1" w:line="240" w:lineRule="auto"/>
        <w:ind w:left="1276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озда</w:t>
      </w:r>
      <w:r>
        <w:rPr>
          <w:rFonts w:eastAsia="Times New Roman"/>
          <w:sz w:val="28"/>
          <w:szCs w:val="28"/>
          <w:lang w:eastAsia="ru-RU"/>
        </w:rPr>
        <w:t>ние</w:t>
      </w:r>
      <w:r w:rsidRPr="00BB08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гармоничной семьи, для которой </w:t>
      </w:r>
      <w:r w:rsidRPr="00BB085B">
        <w:rPr>
          <w:rFonts w:eastAsia="Times New Roman"/>
          <w:sz w:val="28"/>
          <w:szCs w:val="28"/>
          <w:lang w:eastAsia="ru-RU"/>
        </w:rPr>
        <w:t>ведущим является образ Рода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B65AD" w:rsidRPr="00BB085B" w:rsidRDefault="00BB65AD" w:rsidP="00BB65AD">
      <w:pPr>
        <w:numPr>
          <w:ilvl w:val="2"/>
          <w:numId w:val="2"/>
        </w:numPr>
        <w:spacing w:before="100" w:beforeAutospacing="1" w:after="100" w:afterAutospacing="1" w:line="240" w:lineRule="auto"/>
        <w:ind w:left="1276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Pr="00BB085B">
        <w:rPr>
          <w:rFonts w:eastAsia="Times New Roman"/>
          <w:sz w:val="28"/>
          <w:szCs w:val="28"/>
          <w:lang w:eastAsia="ru-RU"/>
        </w:rPr>
        <w:t>армонизация коллектива для достижения Соборности</w:t>
      </w:r>
      <w:r w:rsidRPr="00BB085B">
        <w:rPr>
          <w:rFonts w:eastAsia="Times New Roman"/>
          <w:i/>
          <w:sz w:val="28"/>
          <w:szCs w:val="28"/>
          <w:lang w:eastAsia="ru-RU"/>
        </w:rPr>
        <w:t>.</w:t>
      </w:r>
    </w:p>
    <w:p w:rsidR="00BB65AD" w:rsidRPr="00BB085B" w:rsidRDefault="00BB65AD" w:rsidP="00BB65AD">
      <w:pPr>
        <w:numPr>
          <w:ilvl w:val="1"/>
          <w:numId w:val="2"/>
        </w:numPr>
        <w:spacing w:before="100" w:beforeAutospacing="1" w:after="100" w:afterAutospacing="1" w:line="240" w:lineRule="auto"/>
        <w:ind w:left="993" w:hanging="567"/>
        <w:jc w:val="left"/>
        <w:rPr>
          <w:rFonts w:eastAsia="Times New Roman"/>
          <w:b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Каждый член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 является частью созданного коллектива и принимает активное участие в общественной жизни поселения, раскрытой в приложениях</w:t>
      </w:r>
      <w:r w:rsidRPr="00BB085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B085B">
        <w:rPr>
          <w:rFonts w:eastAsia="Times New Roman"/>
          <w:sz w:val="28"/>
          <w:szCs w:val="28"/>
          <w:lang w:eastAsia="ru-RU"/>
        </w:rPr>
        <w:t>к Уставу</w:t>
      </w:r>
      <w:r w:rsidRPr="00BB085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B3F7C">
        <w:rPr>
          <w:rFonts w:eastAsia="Times New Roman"/>
          <w:sz w:val="28"/>
          <w:szCs w:val="28"/>
          <w:lang w:eastAsia="ru-RU"/>
        </w:rPr>
        <w:t>«Права и обязанности Кандидата и Члена поселения», «Традиции и праздники», «Проекты поселения».</w:t>
      </w:r>
      <w:r w:rsidRPr="00BB085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B65AD" w:rsidRPr="00CB3F7C" w:rsidRDefault="00BB65AD" w:rsidP="00BB65AD">
      <w:pPr>
        <w:numPr>
          <w:ilvl w:val="1"/>
          <w:numId w:val="2"/>
        </w:numPr>
        <w:spacing w:before="100" w:beforeAutospacing="1" w:after="100" w:afterAutospacing="1" w:line="240" w:lineRule="auto"/>
        <w:ind w:left="993" w:hanging="567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Родовое Поселение созда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 xml:space="preserve">тся на принципах перманентной культуры и </w:t>
      </w:r>
      <w:proofErr w:type="spellStart"/>
      <w:r w:rsidRPr="00BB085B">
        <w:rPr>
          <w:rFonts w:eastAsia="Times New Roman"/>
          <w:sz w:val="28"/>
          <w:szCs w:val="28"/>
          <w:lang w:eastAsia="ru-RU"/>
        </w:rPr>
        <w:t>агротехнологии</w:t>
      </w:r>
      <w:proofErr w:type="spellEnd"/>
      <w:r w:rsidRPr="00BB085B">
        <w:rPr>
          <w:rFonts w:eastAsia="Times New Roman"/>
          <w:sz w:val="28"/>
          <w:szCs w:val="28"/>
          <w:lang w:eastAsia="ru-RU"/>
        </w:rPr>
        <w:t xml:space="preserve">, описанных в приложении к Уставу </w:t>
      </w:r>
      <w:r w:rsidRPr="00CB3F7C">
        <w:rPr>
          <w:rFonts w:eastAsia="Times New Roman"/>
          <w:sz w:val="28"/>
          <w:szCs w:val="28"/>
          <w:lang w:eastAsia="ru-RU"/>
        </w:rPr>
        <w:t>«Общ</w:t>
      </w:r>
      <w:r>
        <w:rPr>
          <w:rFonts w:eastAsia="Times New Roman"/>
          <w:sz w:val="28"/>
          <w:szCs w:val="28"/>
          <w:lang w:eastAsia="ru-RU"/>
        </w:rPr>
        <w:t>ие Правила для всей территории п</w:t>
      </w:r>
      <w:r w:rsidRPr="00CB3F7C">
        <w:rPr>
          <w:rFonts w:eastAsia="Times New Roman"/>
          <w:sz w:val="28"/>
          <w:szCs w:val="28"/>
          <w:lang w:eastAsia="ru-RU"/>
        </w:rPr>
        <w:t>оселения».</w:t>
      </w:r>
    </w:p>
    <w:p w:rsidR="00BB65AD" w:rsidRPr="00CB3F7C" w:rsidRDefault="00BB65AD" w:rsidP="00BB65AD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993" w:hanging="567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Земля выдается членам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 и </w:t>
      </w:r>
      <w:r>
        <w:rPr>
          <w:rFonts w:eastAsia="Times New Roman"/>
          <w:sz w:val="28"/>
          <w:szCs w:val="28"/>
          <w:lang w:eastAsia="ru-RU"/>
        </w:rPr>
        <w:t>к</w:t>
      </w:r>
      <w:r w:rsidRPr="00BB085B">
        <w:rPr>
          <w:rFonts w:eastAsia="Times New Roman"/>
          <w:sz w:val="28"/>
          <w:szCs w:val="28"/>
          <w:lang w:eastAsia="ru-RU"/>
        </w:rPr>
        <w:t xml:space="preserve">андидатам при условии перехода на постоянное место жительства 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оместье в течение одного года с момента получения земли </w:t>
      </w:r>
      <w:r>
        <w:rPr>
          <w:rFonts w:eastAsia="Times New Roman"/>
          <w:sz w:val="28"/>
          <w:szCs w:val="28"/>
          <w:lang w:eastAsia="ru-RU"/>
        </w:rPr>
        <w:t>(</w:t>
      </w:r>
      <w:r w:rsidRPr="00BB085B">
        <w:rPr>
          <w:rFonts w:eastAsia="Times New Roman"/>
          <w:sz w:val="28"/>
          <w:szCs w:val="28"/>
          <w:lang w:eastAsia="ru-RU"/>
        </w:rPr>
        <w:t xml:space="preserve">см. </w:t>
      </w:r>
      <w:r w:rsidRPr="00CB3F7C">
        <w:rPr>
          <w:rFonts w:eastAsia="Times New Roman"/>
          <w:sz w:val="28"/>
          <w:szCs w:val="28"/>
          <w:lang w:eastAsia="ru-RU"/>
        </w:rPr>
        <w:t xml:space="preserve">«Права и Обязанности Кандидата и Члена </w:t>
      </w:r>
      <w:r>
        <w:rPr>
          <w:rFonts w:eastAsia="Times New Roman"/>
          <w:sz w:val="28"/>
          <w:szCs w:val="28"/>
          <w:lang w:eastAsia="ru-RU"/>
        </w:rPr>
        <w:t>п</w:t>
      </w:r>
      <w:r w:rsidRPr="00CB3F7C">
        <w:rPr>
          <w:rFonts w:eastAsia="Times New Roman"/>
          <w:sz w:val="28"/>
          <w:szCs w:val="28"/>
          <w:lang w:eastAsia="ru-RU"/>
        </w:rPr>
        <w:t>оселения»</w:t>
      </w:r>
      <w:r>
        <w:rPr>
          <w:rFonts w:eastAsia="Times New Roman"/>
          <w:sz w:val="28"/>
          <w:szCs w:val="28"/>
          <w:lang w:eastAsia="ru-RU"/>
        </w:rPr>
        <w:t>)</w:t>
      </w:r>
      <w:r w:rsidRPr="00CB3F7C">
        <w:rPr>
          <w:rFonts w:eastAsia="Times New Roman"/>
          <w:sz w:val="28"/>
          <w:szCs w:val="28"/>
          <w:lang w:eastAsia="ru-RU"/>
        </w:rPr>
        <w:t>.</w:t>
      </w:r>
    </w:p>
    <w:p w:rsidR="00BB65AD" w:rsidRPr="00BB085B" w:rsidRDefault="00BB65AD" w:rsidP="00BB65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left"/>
        <w:rPr>
          <w:rFonts w:eastAsia="Times New Roman"/>
          <w:b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В поселении строго запрещаются действия, остро противоречащие </w:t>
      </w:r>
      <w:r>
        <w:rPr>
          <w:rFonts w:eastAsia="Times New Roman"/>
          <w:sz w:val="28"/>
          <w:szCs w:val="28"/>
          <w:lang w:eastAsia="ru-RU"/>
        </w:rPr>
        <w:t>о</w:t>
      </w:r>
      <w:r w:rsidRPr="00BB085B">
        <w:rPr>
          <w:rFonts w:eastAsia="Times New Roman"/>
          <w:sz w:val="28"/>
          <w:szCs w:val="28"/>
          <w:lang w:eastAsia="ru-RU"/>
        </w:rPr>
        <w:t xml:space="preserve">бразам Родового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оселения:</w:t>
      </w:r>
    </w:p>
    <w:p w:rsidR="00BB65AD" w:rsidRPr="00BB085B" w:rsidRDefault="00BB65AD" w:rsidP="00BB65AD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993" w:hanging="567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разведение животных на убой;</w:t>
      </w:r>
    </w:p>
    <w:p w:rsidR="00BB65AD" w:rsidRPr="00BB085B" w:rsidRDefault="00BB65AD" w:rsidP="00BB65AD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993" w:hanging="567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использование синтетических средств обработки земли и растений, средств борьбы с любыми видами «вредителей» (животных, насекомых, грибков, бактерий) или «сорняков»;</w:t>
      </w:r>
    </w:p>
    <w:p w:rsidR="00BB65AD" w:rsidRPr="00BB085B" w:rsidRDefault="00BB65AD" w:rsidP="00BB65AD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993" w:hanging="567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использование синтетических стимуляторов роста и генетически модифицированных семян и растений;</w:t>
      </w:r>
    </w:p>
    <w:p w:rsidR="00BB65AD" w:rsidRPr="00BB085B" w:rsidRDefault="00BB65AD" w:rsidP="00BB65AD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993" w:hanging="567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употребление алкоголя, табака и других изменяющих сознание веществ, на общественной территории, дорогах, чужих участках.</w:t>
      </w:r>
    </w:p>
    <w:p w:rsidR="00BB65AD" w:rsidRPr="00CB3F7C" w:rsidRDefault="00BB65AD" w:rsidP="00BB65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Взаимоотношения между соседями, основанные на взаимоуважении, взаимопомощи, искренности закреплены приложением к Уставу</w:t>
      </w:r>
      <w:r w:rsidRPr="00BB085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B3F7C">
        <w:rPr>
          <w:rFonts w:eastAsia="Times New Roman"/>
          <w:sz w:val="28"/>
          <w:szCs w:val="28"/>
          <w:lang w:eastAsia="ru-RU"/>
        </w:rPr>
        <w:t xml:space="preserve">«Общие </w:t>
      </w:r>
      <w:r>
        <w:rPr>
          <w:rFonts w:eastAsia="Times New Roman"/>
          <w:sz w:val="28"/>
          <w:szCs w:val="28"/>
          <w:lang w:eastAsia="ru-RU"/>
        </w:rPr>
        <w:t>п</w:t>
      </w:r>
      <w:r w:rsidRPr="00CB3F7C">
        <w:rPr>
          <w:rFonts w:eastAsia="Times New Roman"/>
          <w:sz w:val="28"/>
          <w:szCs w:val="28"/>
          <w:lang w:eastAsia="ru-RU"/>
        </w:rPr>
        <w:t xml:space="preserve">равила для всей территории </w:t>
      </w:r>
      <w:r>
        <w:rPr>
          <w:rFonts w:eastAsia="Times New Roman"/>
          <w:sz w:val="28"/>
          <w:szCs w:val="28"/>
          <w:lang w:eastAsia="ru-RU"/>
        </w:rPr>
        <w:t>п</w:t>
      </w:r>
      <w:r w:rsidRPr="00CB3F7C">
        <w:rPr>
          <w:rFonts w:eastAsia="Times New Roman"/>
          <w:sz w:val="28"/>
          <w:szCs w:val="28"/>
          <w:lang w:eastAsia="ru-RU"/>
        </w:rPr>
        <w:t>оселения».</w:t>
      </w:r>
    </w:p>
    <w:p w:rsidR="00BB65AD" w:rsidRPr="00633804" w:rsidRDefault="00BB65AD" w:rsidP="00BB65A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Традиции Родового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 описаны в приложении к Уставу </w:t>
      </w:r>
      <w:r w:rsidRPr="00633804">
        <w:rPr>
          <w:rFonts w:eastAsia="Times New Roman"/>
          <w:sz w:val="28"/>
          <w:szCs w:val="28"/>
          <w:lang w:eastAsia="ru-RU"/>
        </w:rPr>
        <w:t xml:space="preserve">«Традиции и </w:t>
      </w:r>
      <w:r>
        <w:rPr>
          <w:rFonts w:eastAsia="Times New Roman"/>
          <w:sz w:val="28"/>
          <w:szCs w:val="28"/>
          <w:lang w:eastAsia="ru-RU"/>
        </w:rPr>
        <w:t>п</w:t>
      </w:r>
      <w:r w:rsidRPr="00633804">
        <w:rPr>
          <w:rFonts w:eastAsia="Times New Roman"/>
          <w:sz w:val="28"/>
          <w:szCs w:val="28"/>
          <w:lang w:eastAsia="ru-RU"/>
        </w:rPr>
        <w:t>раздн</w:t>
      </w:r>
      <w:r>
        <w:rPr>
          <w:rFonts w:eastAsia="Times New Roman"/>
          <w:sz w:val="28"/>
          <w:szCs w:val="28"/>
          <w:lang w:eastAsia="ru-RU"/>
        </w:rPr>
        <w:t>ики».</w:t>
      </w:r>
    </w:p>
    <w:p w:rsidR="00BB65AD" w:rsidRPr="00633804" w:rsidRDefault="00BB65AD" w:rsidP="00BB65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lastRenderedPageBreak/>
        <w:t>Взаимодействие с внешним миром зафиксированы в приложении к Уставу</w:t>
      </w:r>
      <w:r w:rsidRPr="00BB085B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«</w:t>
      </w:r>
      <w:r w:rsidRPr="00633804">
        <w:rPr>
          <w:rFonts w:eastAsia="Times New Roman"/>
          <w:sz w:val="28"/>
          <w:szCs w:val="28"/>
          <w:lang w:eastAsia="ru-RU"/>
        </w:rPr>
        <w:t>Правила</w:t>
      </w:r>
      <w:r>
        <w:rPr>
          <w:rFonts w:eastAsia="Times New Roman"/>
          <w:sz w:val="28"/>
          <w:szCs w:val="28"/>
          <w:lang w:eastAsia="ru-RU"/>
        </w:rPr>
        <w:t xml:space="preserve"> взаимодействия с внешним миром</w:t>
      </w:r>
      <w:r w:rsidRPr="00633804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B65AD" w:rsidRPr="00BB085B" w:rsidRDefault="00BB65AD" w:rsidP="00BB65A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Стратегия развития и совершенствования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 разрабатывается инициативной группой, возглавляемой ответственным из числа живущих на земле членов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оселения, утвержд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 xml:space="preserve">нным Общим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обранием. Разработанная стратегия подлежит обязательному утверждению на Общих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обраниях. </w:t>
      </w:r>
    </w:p>
    <w:p w:rsidR="00BB65AD" w:rsidRPr="00BB085B" w:rsidRDefault="00BB65AD" w:rsidP="00BB65A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Члены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 и </w:t>
      </w:r>
      <w:r>
        <w:rPr>
          <w:rFonts w:eastAsia="Times New Roman"/>
          <w:sz w:val="28"/>
          <w:szCs w:val="28"/>
          <w:lang w:eastAsia="ru-RU"/>
        </w:rPr>
        <w:t>к</w:t>
      </w:r>
      <w:r w:rsidRPr="00BB085B">
        <w:rPr>
          <w:rFonts w:eastAsia="Times New Roman"/>
          <w:sz w:val="28"/>
          <w:szCs w:val="28"/>
          <w:lang w:eastAsia="ru-RU"/>
        </w:rPr>
        <w:t>андидаты несут ответственность за соблюдение Устава, а также гарантируют соблюдение Устава приглаш</w:t>
      </w:r>
      <w:r>
        <w:rPr>
          <w:rFonts w:eastAsia="Times New Roman"/>
          <w:sz w:val="28"/>
          <w:szCs w:val="28"/>
          <w:lang w:eastAsia="ru-RU"/>
        </w:rPr>
        <w:t>ёнными людьми.</w:t>
      </w:r>
    </w:p>
    <w:p w:rsidR="00BB65AD" w:rsidRDefault="00BB65AD" w:rsidP="00BB65AD">
      <w:p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Данный Устав подлежит изменению исключительно решением Общего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обрания.</w:t>
      </w:r>
    </w:p>
    <w:p w:rsidR="00BB65AD" w:rsidRDefault="00BB65AD" w:rsidP="00BB65A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BB65AD" w:rsidRPr="00DA3C9C" w:rsidRDefault="00BB65AD" w:rsidP="00BB65AD">
      <w:pPr>
        <w:pStyle w:val="a4"/>
      </w:pPr>
      <w:bookmarkStart w:id="1" w:name="_Toc312421671"/>
      <w:r w:rsidRPr="00DA3C9C">
        <w:lastRenderedPageBreak/>
        <w:t xml:space="preserve">Общее </w:t>
      </w:r>
      <w:r>
        <w:t>с</w:t>
      </w:r>
      <w:r w:rsidRPr="00DA3C9C">
        <w:t>обрание</w:t>
      </w:r>
      <w:bookmarkEnd w:id="1"/>
    </w:p>
    <w:p w:rsidR="00BB65AD" w:rsidRPr="00DA3C9C" w:rsidRDefault="00BB65AD" w:rsidP="00BB65AD">
      <w:pPr>
        <w:spacing w:line="276" w:lineRule="auto"/>
        <w:jc w:val="left"/>
        <w:rPr>
          <w:sz w:val="24"/>
          <w:szCs w:val="24"/>
        </w:rPr>
      </w:pPr>
      <w:r w:rsidRPr="00DA3C9C">
        <w:rPr>
          <w:sz w:val="24"/>
          <w:szCs w:val="24"/>
        </w:rPr>
        <w:t>Общее собрание является единственным законодательным органом поселения Светлое, решающим общие и частные вопросы, определяющие жизненный уклад поселения.</w:t>
      </w:r>
    </w:p>
    <w:p w:rsidR="00BB65AD" w:rsidRPr="00BB085B" w:rsidRDefault="00BB65AD" w:rsidP="00BB65AD">
      <w:pPr>
        <w:pStyle w:val="a6"/>
        <w:numPr>
          <w:ilvl w:val="0"/>
          <w:numId w:val="4"/>
        </w:numPr>
        <w:spacing w:before="240" w:after="200" w:line="276" w:lineRule="auto"/>
        <w:ind w:left="426" w:hanging="426"/>
        <w:jc w:val="left"/>
        <w:rPr>
          <w:sz w:val="28"/>
          <w:szCs w:val="28"/>
        </w:rPr>
      </w:pPr>
      <w:r w:rsidRPr="00BB085B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 xml:space="preserve">обрание проводится каждое первое воскресенье месяца в 9:00 на общей территории </w:t>
      </w:r>
      <w:proofErr w:type="spellStart"/>
      <w:r>
        <w:rPr>
          <w:sz w:val="28"/>
          <w:szCs w:val="28"/>
        </w:rPr>
        <w:t>Велигорье</w:t>
      </w:r>
      <w:proofErr w:type="spellEnd"/>
      <w:r w:rsidRPr="00BB085B">
        <w:rPr>
          <w:sz w:val="28"/>
          <w:szCs w:val="28"/>
        </w:rPr>
        <w:t>.</w:t>
      </w:r>
    </w:p>
    <w:p w:rsidR="00BB65AD" w:rsidRPr="00BB085B" w:rsidRDefault="00BB65AD" w:rsidP="00BB65AD">
      <w:pPr>
        <w:pStyle w:val="a6"/>
        <w:numPr>
          <w:ilvl w:val="0"/>
          <w:numId w:val="4"/>
        </w:numPr>
        <w:spacing w:before="240" w:after="200" w:line="276" w:lineRule="auto"/>
        <w:ind w:left="426" w:hanging="426"/>
        <w:jc w:val="left"/>
        <w:rPr>
          <w:sz w:val="28"/>
          <w:szCs w:val="28"/>
        </w:rPr>
      </w:pPr>
      <w:r w:rsidRPr="00BB085B">
        <w:rPr>
          <w:sz w:val="28"/>
          <w:szCs w:val="28"/>
        </w:rPr>
        <w:t xml:space="preserve">В Общем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 xml:space="preserve">обрании принимают участие все члены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 xml:space="preserve">оселения и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 xml:space="preserve">андидаты в члены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оселения. Решением Собрания могут быть приглашены гости</w:t>
      </w:r>
      <w:r>
        <w:rPr>
          <w:sz w:val="28"/>
          <w:szCs w:val="28"/>
        </w:rPr>
        <w:t>.</w:t>
      </w:r>
    </w:p>
    <w:p w:rsidR="00BB65AD" w:rsidRDefault="00BB65AD" w:rsidP="00BB65AD">
      <w:pPr>
        <w:pStyle w:val="a6"/>
        <w:numPr>
          <w:ilvl w:val="0"/>
          <w:numId w:val="4"/>
        </w:numPr>
        <w:spacing w:before="240" w:after="200" w:line="276" w:lineRule="auto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>Порядок голосования.</w:t>
      </w:r>
    </w:p>
    <w:p w:rsidR="00BB65AD" w:rsidRDefault="00BB65AD" w:rsidP="00BB65AD">
      <w:pPr>
        <w:pStyle w:val="a6"/>
        <w:numPr>
          <w:ilvl w:val="1"/>
          <w:numId w:val="4"/>
        </w:numPr>
        <w:spacing w:before="240" w:after="200" w:line="276" w:lineRule="auto"/>
        <w:ind w:left="851" w:hanging="425"/>
        <w:jc w:val="left"/>
        <w:rPr>
          <w:sz w:val="28"/>
          <w:szCs w:val="28"/>
        </w:rPr>
      </w:pPr>
      <w:r>
        <w:rPr>
          <w:sz w:val="28"/>
          <w:szCs w:val="28"/>
        </w:rPr>
        <w:t>Право</w:t>
      </w:r>
      <w:r w:rsidRPr="00BB085B">
        <w:rPr>
          <w:sz w:val="28"/>
          <w:szCs w:val="28"/>
        </w:rPr>
        <w:t xml:space="preserve"> голоса на Общем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 xml:space="preserve">обрании имеет </w:t>
      </w:r>
      <w:r>
        <w:rPr>
          <w:sz w:val="28"/>
          <w:szCs w:val="28"/>
        </w:rPr>
        <w:t>Представитель</w:t>
      </w:r>
      <w:r w:rsidRPr="00BB085B">
        <w:rPr>
          <w:sz w:val="28"/>
          <w:szCs w:val="28"/>
        </w:rPr>
        <w:t xml:space="preserve"> семьи</w:t>
      </w:r>
      <w:r>
        <w:rPr>
          <w:sz w:val="28"/>
          <w:szCs w:val="28"/>
        </w:rPr>
        <w:t>, постоянно проживающей в своё</w:t>
      </w:r>
      <w:r w:rsidRPr="00BB085B">
        <w:rPr>
          <w:sz w:val="28"/>
          <w:szCs w:val="28"/>
        </w:rPr>
        <w:t xml:space="preserve">м Родовом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оместье. Е</w:t>
      </w:r>
      <w:r>
        <w:rPr>
          <w:sz w:val="28"/>
          <w:szCs w:val="28"/>
        </w:rPr>
        <w:t xml:space="preserve">сли семья полная, то он имеет </w:t>
      </w:r>
      <w:r>
        <w:rPr>
          <w:sz w:val="28"/>
          <w:szCs w:val="28"/>
          <w:lang w:val="uk-UA"/>
        </w:rPr>
        <w:t xml:space="preserve">два </w:t>
      </w:r>
      <w:r w:rsidRPr="00BB085B">
        <w:rPr>
          <w:sz w:val="28"/>
          <w:szCs w:val="28"/>
        </w:rPr>
        <w:t>голоса, в ином случае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один.</w:t>
      </w:r>
    </w:p>
    <w:p w:rsidR="00BB65AD" w:rsidRDefault="00BB65AD" w:rsidP="00BB65AD">
      <w:pPr>
        <w:pStyle w:val="a6"/>
        <w:numPr>
          <w:ilvl w:val="1"/>
          <w:numId w:val="4"/>
        </w:numPr>
        <w:spacing w:before="240" w:after="200" w:line="276" w:lineRule="auto"/>
        <w:ind w:left="851" w:hanging="425"/>
        <w:jc w:val="left"/>
        <w:rPr>
          <w:sz w:val="28"/>
          <w:szCs w:val="28"/>
        </w:rPr>
      </w:pPr>
      <w:r w:rsidRPr="00633804">
        <w:rPr>
          <w:sz w:val="28"/>
          <w:szCs w:val="28"/>
        </w:rPr>
        <w:t xml:space="preserve">Кандидаты и члены </w:t>
      </w:r>
      <w:r>
        <w:rPr>
          <w:sz w:val="28"/>
          <w:szCs w:val="28"/>
        </w:rPr>
        <w:t>по</w:t>
      </w:r>
      <w:r w:rsidRPr="00633804">
        <w:rPr>
          <w:sz w:val="28"/>
          <w:szCs w:val="28"/>
        </w:rPr>
        <w:t>селения</w:t>
      </w:r>
      <w:r>
        <w:rPr>
          <w:sz w:val="28"/>
          <w:szCs w:val="28"/>
        </w:rPr>
        <w:t>,</w:t>
      </w:r>
      <w:r w:rsidRPr="00633804">
        <w:rPr>
          <w:sz w:val="28"/>
          <w:szCs w:val="28"/>
        </w:rPr>
        <w:t xml:space="preserve"> не </w:t>
      </w:r>
      <w:r>
        <w:rPr>
          <w:sz w:val="28"/>
          <w:szCs w:val="28"/>
        </w:rPr>
        <w:t>проживающие постоянно в своём поместье,</w:t>
      </w:r>
      <w:r w:rsidRPr="00633804">
        <w:rPr>
          <w:sz w:val="28"/>
          <w:szCs w:val="28"/>
        </w:rPr>
        <w:t xml:space="preserve"> имеют совещательный голос.</w:t>
      </w:r>
    </w:p>
    <w:p w:rsidR="00BB65AD" w:rsidRPr="00B70C53" w:rsidRDefault="00BB65AD" w:rsidP="00BB65AD">
      <w:pPr>
        <w:pStyle w:val="a6"/>
        <w:numPr>
          <w:ilvl w:val="1"/>
          <w:numId w:val="4"/>
        </w:numPr>
        <w:spacing w:before="240" w:after="200" w:line="276" w:lineRule="auto"/>
        <w:ind w:left="851"/>
        <w:jc w:val="left"/>
        <w:rPr>
          <w:sz w:val="28"/>
          <w:szCs w:val="28"/>
        </w:rPr>
      </w:pPr>
      <w:r w:rsidRPr="00B70C53">
        <w:rPr>
          <w:sz w:val="28"/>
          <w:szCs w:val="28"/>
        </w:rPr>
        <w:t xml:space="preserve">Для принятия решения необходимо 2/3 голосов всех присутствующих на Общем </w:t>
      </w:r>
      <w:r>
        <w:rPr>
          <w:sz w:val="28"/>
          <w:szCs w:val="28"/>
        </w:rPr>
        <w:t>с</w:t>
      </w:r>
      <w:r w:rsidRPr="00B70C53">
        <w:rPr>
          <w:sz w:val="28"/>
          <w:szCs w:val="28"/>
        </w:rPr>
        <w:t>обрании.</w:t>
      </w:r>
    </w:p>
    <w:p w:rsidR="00BB65AD" w:rsidRPr="00BB085B" w:rsidRDefault="00BB65AD" w:rsidP="00BB65AD">
      <w:pPr>
        <w:pStyle w:val="a6"/>
        <w:numPr>
          <w:ilvl w:val="0"/>
          <w:numId w:val="4"/>
        </w:numPr>
        <w:spacing w:before="240" w:after="200" w:line="276" w:lineRule="auto"/>
        <w:ind w:left="426" w:hanging="426"/>
        <w:jc w:val="left"/>
        <w:rPr>
          <w:sz w:val="28"/>
          <w:szCs w:val="28"/>
        </w:rPr>
      </w:pPr>
      <w:r w:rsidRPr="00BB085B">
        <w:rPr>
          <w:sz w:val="28"/>
          <w:szCs w:val="28"/>
        </w:rPr>
        <w:t xml:space="preserve">Все решения, принятые на Общем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>обрании протоколируются.</w:t>
      </w:r>
    </w:p>
    <w:p w:rsidR="00BB65AD" w:rsidRPr="00BB085B" w:rsidRDefault="00BB65AD" w:rsidP="00BB65AD">
      <w:pPr>
        <w:pStyle w:val="a6"/>
        <w:numPr>
          <w:ilvl w:val="0"/>
          <w:numId w:val="4"/>
        </w:numPr>
        <w:spacing w:before="240" w:after="200" w:line="276" w:lineRule="auto"/>
        <w:ind w:left="426" w:hanging="426"/>
        <w:jc w:val="left"/>
        <w:rPr>
          <w:sz w:val="28"/>
          <w:szCs w:val="28"/>
        </w:rPr>
      </w:pPr>
      <w:r w:rsidRPr="00BB085B">
        <w:rPr>
          <w:sz w:val="28"/>
          <w:szCs w:val="28"/>
        </w:rPr>
        <w:t xml:space="preserve">Вопросы, подлежащие обязательному рассмотрению на Общем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>обрании</w:t>
      </w:r>
      <w:r>
        <w:rPr>
          <w:sz w:val="28"/>
          <w:szCs w:val="28"/>
        </w:rPr>
        <w:t>:</w:t>
      </w:r>
    </w:p>
    <w:p w:rsidR="00BB65AD" w:rsidRPr="00BB085B" w:rsidRDefault="00BB65AD" w:rsidP="00BB65AD">
      <w:pPr>
        <w:pStyle w:val="a6"/>
        <w:numPr>
          <w:ilvl w:val="0"/>
          <w:numId w:val="15"/>
        </w:numPr>
        <w:spacing w:before="240"/>
        <w:ind w:left="851" w:hanging="425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BB085B">
        <w:rPr>
          <w:sz w:val="28"/>
          <w:szCs w:val="28"/>
        </w:rPr>
        <w:t xml:space="preserve">опросы, связанные с жизнедеятельностью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BB65AD" w:rsidRPr="00BB085B" w:rsidRDefault="00BB65AD" w:rsidP="00BB65AD">
      <w:pPr>
        <w:pStyle w:val="a6"/>
        <w:numPr>
          <w:ilvl w:val="0"/>
          <w:numId w:val="15"/>
        </w:numPr>
        <w:spacing w:before="240"/>
        <w:ind w:left="851" w:hanging="425"/>
        <w:jc w:val="left"/>
        <w:rPr>
          <w:sz w:val="28"/>
          <w:szCs w:val="28"/>
        </w:rPr>
      </w:pPr>
      <w:r>
        <w:rPr>
          <w:sz w:val="28"/>
          <w:szCs w:val="28"/>
        </w:rPr>
        <w:t>Финансовые вопросы.</w:t>
      </w:r>
    </w:p>
    <w:p w:rsidR="00BB65AD" w:rsidRPr="00BB085B" w:rsidRDefault="00BB65AD" w:rsidP="00BB65AD">
      <w:pPr>
        <w:pStyle w:val="a6"/>
        <w:numPr>
          <w:ilvl w:val="0"/>
          <w:numId w:val="15"/>
        </w:numPr>
        <w:spacing w:before="240"/>
        <w:ind w:left="851" w:hanging="425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BB085B">
        <w:rPr>
          <w:sz w:val="28"/>
          <w:szCs w:val="28"/>
        </w:rPr>
        <w:t xml:space="preserve">се частные проекты, действующие на территории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оселения;</w:t>
      </w:r>
    </w:p>
    <w:p w:rsidR="00BB65AD" w:rsidRPr="00BB085B" w:rsidRDefault="00BB65AD" w:rsidP="00BB65AD">
      <w:pPr>
        <w:pStyle w:val="a6"/>
        <w:numPr>
          <w:ilvl w:val="0"/>
          <w:numId w:val="15"/>
        </w:numPr>
        <w:spacing w:before="240"/>
        <w:ind w:left="851" w:hanging="425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ри</w:t>
      </w:r>
      <w:r>
        <w:rPr>
          <w:sz w:val="28"/>
          <w:szCs w:val="28"/>
        </w:rPr>
        <w:t>ё</w:t>
      </w:r>
      <w:r w:rsidRPr="00BB085B">
        <w:rPr>
          <w:sz w:val="28"/>
          <w:szCs w:val="28"/>
        </w:rPr>
        <w:t xml:space="preserve">м в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оселения.</w:t>
      </w:r>
      <w:r w:rsidRPr="007D1EB0">
        <w:rPr>
          <w:sz w:val="28"/>
          <w:szCs w:val="28"/>
        </w:rPr>
        <w:t xml:space="preserve"> </w:t>
      </w:r>
      <w:r w:rsidRPr="00BB085B">
        <w:rPr>
          <w:sz w:val="28"/>
          <w:szCs w:val="28"/>
        </w:rPr>
        <w:t xml:space="preserve">Правила и порядок приема в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>андидаты</w:t>
      </w:r>
      <w:r>
        <w:rPr>
          <w:sz w:val="28"/>
          <w:szCs w:val="28"/>
        </w:rPr>
        <w:t>:</w:t>
      </w:r>
    </w:p>
    <w:p w:rsidR="00BB65AD" w:rsidRPr="00BB085B" w:rsidRDefault="00BB65AD" w:rsidP="00BB65AD">
      <w:pPr>
        <w:pStyle w:val="a6"/>
        <w:numPr>
          <w:ilvl w:val="0"/>
          <w:numId w:val="11"/>
        </w:numPr>
        <w:spacing w:before="240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BB085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>ан</w:t>
      </w:r>
      <w:r>
        <w:rPr>
          <w:sz w:val="28"/>
          <w:szCs w:val="28"/>
        </w:rPr>
        <w:t>дидаты принимаются полные семьи;</w:t>
      </w:r>
    </w:p>
    <w:p w:rsidR="00BB65AD" w:rsidRPr="00BB085B" w:rsidRDefault="00BB65AD" w:rsidP="00BB65AD">
      <w:pPr>
        <w:pStyle w:val="a6"/>
        <w:numPr>
          <w:ilvl w:val="0"/>
          <w:numId w:val="11"/>
        </w:numPr>
        <w:spacing w:before="240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 xml:space="preserve">емье, желающей стать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 xml:space="preserve">андидатами, предоставляется срок не менее </w:t>
      </w:r>
      <w:r w:rsidR="001A78B5">
        <w:rPr>
          <w:sz w:val="28"/>
          <w:szCs w:val="28"/>
        </w:rPr>
        <w:t>шести</w:t>
      </w:r>
      <w:r w:rsidRPr="00BB085B">
        <w:rPr>
          <w:sz w:val="28"/>
          <w:szCs w:val="28"/>
        </w:rPr>
        <w:t xml:space="preserve"> месяц</w:t>
      </w:r>
      <w:r w:rsidR="001A78B5">
        <w:rPr>
          <w:sz w:val="28"/>
          <w:szCs w:val="28"/>
        </w:rPr>
        <w:t>ев</w:t>
      </w:r>
      <w:bookmarkStart w:id="2" w:name="_GoBack"/>
      <w:bookmarkEnd w:id="2"/>
      <w:r w:rsidRPr="00BB085B">
        <w:rPr>
          <w:sz w:val="28"/>
          <w:szCs w:val="28"/>
        </w:rPr>
        <w:t xml:space="preserve"> на знакомство с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оселением</w:t>
      </w:r>
      <w:r>
        <w:rPr>
          <w:sz w:val="28"/>
          <w:szCs w:val="28"/>
        </w:rPr>
        <w:t>;</w:t>
      </w:r>
    </w:p>
    <w:p w:rsidR="00BB65AD" w:rsidRPr="00BB085B" w:rsidRDefault="00BB65AD" w:rsidP="00BB65AD">
      <w:pPr>
        <w:pStyle w:val="a6"/>
        <w:numPr>
          <w:ilvl w:val="0"/>
          <w:numId w:val="11"/>
        </w:numPr>
        <w:spacing w:before="240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 xml:space="preserve">о истечении этого срока семья имеет право заявить на Общем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>обрании о сво</w:t>
      </w:r>
      <w:r>
        <w:rPr>
          <w:sz w:val="28"/>
          <w:szCs w:val="28"/>
        </w:rPr>
        <w:t>ё</w:t>
      </w:r>
      <w:r w:rsidRPr="00BB085B">
        <w:rPr>
          <w:sz w:val="28"/>
          <w:szCs w:val="28"/>
        </w:rPr>
        <w:t xml:space="preserve">м желании стать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>андидатами</w:t>
      </w:r>
      <w:r>
        <w:rPr>
          <w:sz w:val="28"/>
          <w:szCs w:val="28"/>
        </w:rPr>
        <w:t>;</w:t>
      </w:r>
    </w:p>
    <w:p w:rsidR="00BB65AD" w:rsidRPr="00BB085B" w:rsidRDefault="00BB65AD" w:rsidP="00BB65AD">
      <w:pPr>
        <w:pStyle w:val="a6"/>
        <w:numPr>
          <w:ilvl w:val="0"/>
          <w:numId w:val="11"/>
        </w:numPr>
        <w:spacing w:before="240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BB085B">
        <w:rPr>
          <w:sz w:val="28"/>
          <w:szCs w:val="28"/>
        </w:rPr>
        <w:t>словием при</w:t>
      </w:r>
      <w:r>
        <w:rPr>
          <w:sz w:val="28"/>
          <w:szCs w:val="28"/>
        </w:rPr>
        <w:t>ё</w:t>
      </w:r>
      <w:r w:rsidRPr="00BB085B">
        <w:rPr>
          <w:sz w:val="28"/>
          <w:szCs w:val="28"/>
        </w:rPr>
        <w:t xml:space="preserve">ма в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 xml:space="preserve">андидаты является обязательное прочтение всех книг серии «Звенящие кедры России» и принятие концепции, изложенной </w:t>
      </w:r>
      <w:r>
        <w:rPr>
          <w:sz w:val="28"/>
          <w:szCs w:val="28"/>
        </w:rPr>
        <w:t>в книгах</w:t>
      </w:r>
      <w:r w:rsidR="00194A33">
        <w:rPr>
          <w:sz w:val="28"/>
          <w:szCs w:val="28"/>
        </w:rPr>
        <w:t>, осмысление и ответы на вопросы о нашем мировоззрении из Цикла встреч «Образ жизни в Родовом Поместье»</w:t>
      </w:r>
      <w:r>
        <w:rPr>
          <w:sz w:val="28"/>
          <w:szCs w:val="28"/>
        </w:rPr>
        <w:t>;</w:t>
      </w:r>
    </w:p>
    <w:p w:rsidR="00BB65AD" w:rsidRPr="00BB085B" w:rsidRDefault="00BB65AD" w:rsidP="00BB65AD">
      <w:pPr>
        <w:pStyle w:val="a6"/>
        <w:numPr>
          <w:ilvl w:val="0"/>
          <w:numId w:val="11"/>
        </w:numPr>
        <w:spacing w:before="240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>аждый совершеннолетний член семьи пода</w:t>
      </w:r>
      <w:r>
        <w:rPr>
          <w:sz w:val="28"/>
          <w:szCs w:val="28"/>
        </w:rPr>
        <w:t>ё</w:t>
      </w:r>
      <w:r w:rsidRPr="00BB085B">
        <w:rPr>
          <w:sz w:val="28"/>
          <w:szCs w:val="28"/>
        </w:rPr>
        <w:t xml:space="preserve">т заявление о вступлении в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>андидаты в письменной форме согласно принятому образцу, тем самым подтверждая полное принятие всех пунктов Устава и приложений к нему.</w:t>
      </w:r>
    </w:p>
    <w:p w:rsidR="00BB65AD" w:rsidRPr="00BB085B" w:rsidRDefault="00BB65AD" w:rsidP="00BB65AD">
      <w:pPr>
        <w:pStyle w:val="a6"/>
        <w:numPr>
          <w:ilvl w:val="0"/>
          <w:numId w:val="15"/>
        </w:numPr>
        <w:spacing w:before="240"/>
        <w:ind w:left="851" w:hanging="425"/>
        <w:jc w:val="left"/>
        <w:rPr>
          <w:sz w:val="28"/>
          <w:szCs w:val="28"/>
        </w:rPr>
      </w:pPr>
      <w:r w:rsidRPr="00BB085B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BB085B">
        <w:rPr>
          <w:sz w:val="28"/>
          <w:szCs w:val="28"/>
        </w:rPr>
        <w:t xml:space="preserve">м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 xml:space="preserve">андидатов в члены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оселения.</w:t>
      </w:r>
      <w:r w:rsidRPr="007D1E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и порядок приёма:</w:t>
      </w:r>
    </w:p>
    <w:p w:rsidR="00BB65AD" w:rsidRPr="00BB085B" w:rsidRDefault="00BB65AD" w:rsidP="00BB65AD">
      <w:pPr>
        <w:pStyle w:val="a6"/>
        <w:numPr>
          <w:ilvl w:val="0"/>
          <w:numId w:val="12"/>
        </w:numPr>
        <w:spacing w:before="240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 xml:space="preserve">о истечении </w:t>
      </w:r>
      <w:r>
        <w:rPr>
          <w:sz w:val="28"/>
          <w:szCs w:val="28"/>
        </w:rPr>
        <w:t>одного</w:t>
      </w:r>
      <w:r w:rsidRPr="00BB08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BB085B">
        <w:rPr>
          <w:sz w:val="28"/>
          <w:szCs w:val="28"/>
        </w:rPr>
        <w:t xml:space="preserve">на Общем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>обрании рассматривается возможность при</w:t>
      </w:r>
      <w:r>
        <w:rPr>
          <w:sz w:val="28"/>
          <w:szCs w:val="28"/>
        </w:rPr>
        <w:t>ё</w:t>
      </w:r>
      <w:r w:rsidRPr="00BB085B">
        <w:rPr>
          <w:sz w:val="28"/>
          <w:szCs w:val="28"/>
        </w:rPr>
        <w:t xml:space="preserve">ма семьи в члены </w:t>
      </w: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>оселения</w:t>
      </w:r>
      <w:r>
        <w:rPr>
          <w:sz w:val="28"/>
          <w:szCs w:val="28"/>
        </w:rPr>
        <w:t>;</w:t>
      </w:r>
    </w:p>
    <w:p w:rsidR="00BB65AD" w:rsidRPr="00BB085B" w:rsidRDefault="00BB65AD" w:rsidP="00BB65AD">
      <w:pPr>
        <w:pStyle w:val="a6"/>
        <w:numPr>
          <w:ilvl w:val="0"/>
          <w:numId w:val="12"/>
        </w:numPr>
        <w:spacing w:before="240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BB085B">
        <w:rPr>
          <w:sz w:val="28"/>
          <w:szCs w:val="28"/>
        </w:rPr>
        <w:t xml:space="preserve">ри выполнении семьёй </w:t>
      </w:r>
      <w:r>
        <w:rPr>
          <w:sz w:val="28"/>
          <w:szCs w:val="28"/>
        </w:rPr>
        <w:t>к</w:t>
      </w:r>
      <w:r w:rsidRPr="00BB085B">
        <w:rPr>
          <w:sz w:val="28"/>
          <w:szCs w:val="28"/>
        </w:rPr>
        <w:t xml:space="preserve">андидатов всех пунктов Устава и приложений к нему семья заявляет на Общем </w:t>
      </w:r>
      <w:r>
        <w:rPr>
          <w:sz w:val="28"/>
          <w:szCs w:val="28"/>
        </w:rPr>
        <w:t>с</w:t>
      </w:r>
      <w:r w:rsidRPr="00BB085B">
        <w:rPr>
          <w:sz w:val="28"/>
          <w:szCs w:val="28"/>
        </w:rPr>
        <w:t>обрании о сво</w:t>
      </w:r>
      <w:r>
        <w:rPr>
          <w:sz w:val="28"/>
          <w:szCs w:val="28"/>
        </w:rPr>
        <w:t>ё</w:t>
      </w:r>
      <w:r w:rsidRPr="00BB085B">
        <w:rPr>
          <w:sz w:val="28"/>
          <w:szCs w:val="28"/>
        </w:rPr>
        <w:t>м наме</w:t>
      </w:r>
      <w:r>
        <w:rPr>
          <w:sz w:val="28"/>
          <w:szCs w:val="28"/>
        </w:rPr>
        <w:t>рении стать членами поселения.</w:t>
      </w:r>
    </w:p>
    <w:p w:rsidR="00BB65AD" w:rsidRPr="00DA3C9C" w:rsidRDefault="00BB65AD" w:rsidP="00BB65AD">
      <w:pPr>
        <w:pStyle w:val="a6"/>
        <w:numPr>
          <w:ilvl w:val="0"/>
          <w:numId w:val="15"/>
        </w:numPr>
        <w:spacing w:before="240"/>
        <w:ind w:left="851" w:hanging="425"/>
        <w:jc w:val="left"/>
        <w:rPr>
          <w:sz w:val="28"/>
          <w:szCs w:val="28"/>
        </w:rPr>
      </w:pPr>
      <w:r w:rsidRPr="00DA3C9C">
        <w:rPr>
          <w:sz w:val="28"/>
          <w:szCs w:val="28"/>
        </w:rPr>
        <w:lastRenderedPageBreak/>
        <w:t>Выход и исключение из поселения проходит в индивидуальном порядке решением Общего собрания.</w:t>
      </w:r>
      <w:r w:rsidRPr="00DA3C9C">
        <w:rPr>
          <w:sz w:val="28"/>
          <w:szCs w:val="28"/>
        </w:rPr>
        <w:br w:type="page"/>
      </w:r>
    </w:p>
    <w:p w:rsidR="00BB65AD" w:rsidRPr="00DA3C9C" w:rsidRDefault="00BB65AD" w:rsidP="00BB65AD">
      <w:pPr>
        <w:pStyle w:val="a4"/>
        <w:ind w:left="1069"/>
      </w:pPr>
      <w:bookmarkStart w:id="3" w:name="_Toc312421672"/>
      <w:r w:rsidRPr="00DA3C9C">
        <w:lastRenderedPageBreak/>
        <w:t>Общ</w:t>
      </w:r>
      <w:r>
        <w:t>ие правила</w:t>
      </w:r>
      <w:bookmarkEnd w:id="3"/>
    </w:p>
    <w:p w:rsidR="00BB65AD" w:rsidRPr="00BB085B" w:rsidRDefault="00BB65AD" w:rsidP="00BB65AD">
      <w:pPr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Поселение для достижения Цели требует от своих членов, а также от всех лиц, проживающих или находящихся на территории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оселения, неукоснительного соблюдения следующих правил.</w:t>
      </w:r>
      <w:r w:rsidRPr="00BB085B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BB085B">
        <w:rPr>
          <w:rFonts w:eastAsia="Times New Roman"/>
          <w:sz w:val="28"/>
          <w:szCs w:val="28"/>
          <w:lang w:eastAsia="ru-RU"/>
        </w:rPr>
        <w:t xml:space="preserve">Изменение и дополнение </w:t>
      </w:r>
      <w:r>
        <w:rPr>
          <w:rFonts w:eastAsia="Times New Roman"/>
          <w:sz w:val="28"/>
          <w:szCs w:val="28"/>
          <w:lang w:eastAsia="ru-RU"/>
        </w:rPr>
        <w:t xml:space="preserve">данного </w:t>
      </w:r>
      <w:r w:rsidRPr="00BB085B">
        <w:rPr>
          <w:rFonts w:eastAsia="Times New Roman"/>
          <w:sz w:val="28"/>
          <w:szCs w:val="28"/>
          <w:lang w:eastAsia="ru-RU"/>
        </w:rPr>
        <w:t>приложения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85B">
        <w:rPr>
          <w:rFonts w:eastAsia="Times New Roman"/>
          <w:sz w:val="28"/>
          <w:szCs w:val="28"/>
          <w:lang w:eastAsia="ru-RU"/>
        </w:rPr>
        <w:t xml:space="preserve">принимаются на Общих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обраниях по мере необходимости.</w:t>
      </w:r>
    </w:p>
    <w:p w:rsidR="00BB65AD" w:rsidRPr="00BB085B" w:rsidRDefault="00BB65AD" w:rsidP="00BB65AD">
      <w:pPr>
        <w:pStyle w:val="a6"/>
        <w:numPr>
          <w:ilvl w:val="0"/>
          <w:numId w:val="5"/>
        </w:numPr>
        <w:spacing w:before="240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Предписания по обустройству Родовых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оместий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размер Родового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оместья </w:t>
      </w:r>
      <w:r>
        <w:rPr>
          <w:rFonts w:eastAsia="Times New Roman"/>
          <w:sz w:val="28"/>
          <w:szCs w:val="28"/>
          <w:lang w:eastAsia="ru-RU"/>
        </w:rPr>
        <w:t>составляет о</w:t>
      </w:r>
      <w:r w:rsidRPr="00BB085B">
        <w:rPr>
          <w:rFonts w:eastAsia="Times New Roman"/>
          <w:sz w:val="28"/>
          <w:szCs w:val="28"/>
          <w:lang w:eastAsia="ru-RU"/>
        </w:rPr>
        <w:t xml:space="preserve">т </w:t>
      </w:r>
      <w:r>
        <w:rPr>
          <w:rFonts w:eastAsia="Times New Roman"/>
          <w:sz w:val="28"/>
          <w:szCs w:val="28"/>
          <w:lang w:eastAsia="ru-RU"/>
        </w:rPr>
        <w:t>одного до двух гектаров в зави</w:t>
      </w:r>
      <w:r w:rsidRPr="00BB085B">
        <w:rPr>
          <w:rFonts w:eastAsia="Times New Roman"/>
          <w:sz w:val="28"/>
          <w:szCs w:val="28"/>
          <w:lang w:eastAsia="ru-RU"/>
        </w:rPr>
        <w:t xml:space="preserve">симости от возможности разделения </w:t>
      </w:r>
      <w:r>
        <w:rPr>
          <w:rFonts w:eastAsia="Times New Roman"/>
          <w:sz w:val="28"/>
          <w:szCs w:val="28"/>
          <w:lang w:eastAsia="ru-RU"/>
        </w:rPr>
        <w:t xml:space="preserve">пая на </w:t>
      </w:r>
      <w:r w:rsidRPr="00BB085B">
        <w:rPr>
          <w:rFonts w:eastAsia="Times New Roman"/>
          <w:sz w:val="28"/>
          <w:szCs w:val="28"/>
          <w:lang w:eastAsia="ru-RU"/>
        </w:rPr>
        <w:t>участк</w:t>
      </w:r>
      <w:r>
        <w:rPr>
          <w:rFonts w:eastAsia="Times New Roman"/>
          <w:sz w:val="28"/>
          <w:szCs w:val="28"/>
          <w:lang w:eastAsia="ru-RU"/>
        </w:rPr>
        <w:t>и</w:t>
      </w:r>
      <w:r w:rsidRPr="00BB085B">
        <w:rPr>
          <w:rFonts w:eastAsia="Times New Roman"/>
          <w:sz w:val="28"/>
          <w:szCs w:val="28"/>
          <w:lang w:eastAsia="ru-RU"/>
        </w:rPr>
        <w:t xml:space="preserve"> не мен</w:t>
      </w:r>
      <w:r>
        <w:rPr>
          <w:rFonts w:eastAsia="Times New Roman"/>
          <w:sz w:val="28"/>
          <w:szCs w:val="28"/>
          <w:lang w:eastAsia="ru-RU"/>
        </w:rPr>
        <w:t>е</w:t>
      </w:r>
      <w:r w:rsidRPr="00BB085B">
        <w:rPr>
          <w:rFonts w:eastAsia="Times New Roman"/>
          <w:sz w:val="28"/>
          <w:szCs w:val="28"/>
          <w:lang w:eastAsia="ru-RU"/>
        </w:rPr>
        <w:t xml:space="preserve">е </w:t>
      </w:r>
      <w:r>
        <w:rPr>
          <w:rFonts w:eastAsia="Times New Roman"/>
          <w:sz w:val="28"/>
          <w:szCs w:val="28"/>
          <w:lang w:eastAsia="ru-RU"/>
        </w:rPr>
        <w:t>одного гектара;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BB085B">
        <w:rPr>
          <w:rFonts w:eastAsia="Times New Roman"/>
          <w:sz w:val="28"/>
          <w:szCs w:val="28"/>
          <w:lang w:eastAsia="ru-RU"/>
        </w:rPr>
        <w:t xml:space="preserve"> связи с государственными нормами обустройства населенных пунктов к каждому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оместью должен быть обес</w:t>
      </w:r>
      <w:r>
        <w:rPr>
          <w:rFonts w:eastAsia="Times New Roman"/>
          <w:sz w:val="28"/>
          <w:szCs w:val="28"/>
          <w:lang w:eastAsia="ru-RU"/>
        </w:rPr>
        <w:t>печен подъезд шириной не менее шести метров;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Pr="00BB085B">
        <w:rPr>
          <w:rFonts w:eastAsia="Times New Roman"/>
          <w:sz w:val="28"/>
          <w:szCs w:val="28"/>
          <w:lang w:eastAsia="ru-RU"/>
        </w:rPr>
        <w:t xml:space="preserve">ежду всеми соседними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оместьями должны проходить внутренние дороги шириной не менее </w:t>
      </w:r>
      <w:r>
        <w:rPr>
          <w:rFonts w:eastAsia="Times New Roman"/>
          <w:sz w:val="28"/>
          <w:szCs w:val="28"/>
          <w:lang w:eastAsia="ru-RU"/>
        </w:rPr>
        <w:t>трёх</w:t>
      </w:r>
      <w:r w:rsidRPr="00BB085B">
        <w:rPr>
          <w:rFonts w:eastAsia="Times New Roman"/>
          <w:sz w:val="28"/>
          <w:szCs w:val="28"/>
          <w:lang w:eastAsia="ru-RU"/>
        </w:rPr>
        <w:t xml:space="preserve"> метров. Все дороги должны быть открытыми для общего пользования и не перекрываться круглосуточно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BB085B">
        <w:rPr>
          <w:rFonts w:eastAsia="Times New Roman"/>
          <w:sz w:val="28"/>
          <w:szCs w:val="28"/>
          <w:lang w:eastAsia="ru-RU"/>
        </w:rPr>
        <w:t>доль основных дорог запрещает</w:t>
      </w:r>
      <w:r>
        <w:rPr>
          <w:rFonts w:eastAsia="Times New Roman"/>
          <w:sz w:val="28"/>
          <w:szCs w:val="28"/>
          <w:lang w:eastAsia="ru-RU"/>
        </w:rPr>
        <w:t>ся натягивать колючую проволоку;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Pr="00BB085B">
        <w:rPr>
          <w:rFonts w:eastAsia="Times New Roman"/>
          <w:sz w:val="28"/>
          <w:szCs w:val="28"/>
          <w:lang w:eastAsia="ru-RU"/>
        </w:rPr>
        <w:t xml:space="preserve">глы поместий и въезды закругляются радиусом </w:t>
      </w:r>
      <w:r>
        <w:rPr>
          <w:rFonts w:eastAsia="Times New Roman"/>
          <w:sz w:val="28"/>
          <w:szCs w:val="28"/>
          <w:lang w:eastAsia="ru-RU"/>
        </w:rPr>
        <w:t>шесть</w:t>
      </w:r>
      <w:r w:rsidRPr="00BB085B">
        <w:rPr>
          <w:rFonts w:eastAsia="Times New Roman"/>
          <w:sz w:val="28"/>
          <w:szCs w:val="28"/>
          <w:lang w:eastAsia="ru-RU"/>
        </w:rPr>
        <w:t xml:space="preserve"> метров (1,8</w:t>
      </w:r>
      <w:r>
        <w:rPr>
          <w:rFonts w:eastAsia="Times New Roman"/>
          <w:sz w:val="28"/>
          <w:szCs w:val="28"/>
          <w:lang w:eastAsia="ru-RU"/>
        </w:rPr>
        <w:t> </w:t>
      </w:r>
      <w:r w:rsidRPr="00BB085B">
        <w:rPr>
          <w:rFonts w:eastAsia="Times New Roman"/>
          <w:sz w:val="28"/>
          <w:szCs w:val="28"/>
          <w:lang w:eastAsia="ru-RU"/>
        </w:rPr>
        <w:t>м в</w:t>
      </w:r>
      <w:r>
        <w:rPr>
          <w:rFonts w:eastAsia="Times New Roman"/>
          <w:sz w:val="28"/>
          <w:szCs w:val="28"/>
          <w:lang w:eastAsia="ru-RU"/>
        </w:rPr>
        <w:t>ов</w:t>
      </w:r>
      <w:r w:rsidRPr="00BB085B">
        <w:rPr>
          <w:rFonts w:eastAsia="Times New Roman"/>
          <w:sz w:val="28"/>
          <w:szCs w:val="28"/>
          <w:lang w:eastAsia="ru-RU"/>
        </w:rPr>
        <w:t xml:space="preserve">нутрь </w:t>
      </w:r>
      <w:r>
        <w:rPr>
          <w:rFonts w:eastAsia="Times New Roman"/>
          <w:sz w:val="28"/>
          <w:szCs w:val="28"/>
          <w:lang w:eastAsia="ru-RU"/>
        </w:rPr>
        <w:t>поместья);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</w:t>
      </w:r>
      <w:r w:rsidRPr="00BB085B">
        <w:rPr>
          <w:rFonts w:eastAsia="Times New Roman"/>
          <w:sz w:val="28"/>
          <w:szCs w:val="28"/>
          <w:lang w:eastAsia="ru-RU"/>
        </w:rPr>
        <w:t>ивая изгородь не должна сокра</w:t>
      </w:r>
      <w:r>
        <w:rPr>
          <w:rFonts w:eastAsia="Times New Roman"/>
          <w:sz w:val="28"/>
          <w:szCs w:val="28"/>
          <w:lang w:eastAsia="ru-RU"/>
        </w:rPr>
        <w:t>щать установленный размер дорог;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ооружение сливных ям согласовывается с Общим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обранием с целью предотвращения загряз</w:t>
      </w:r>
      <w:r>
        <w:rPr>
          <w:rFonts w:eastAsia="Times New Roman"/>
          <w:sz w:val="28"/>
          <w:szCs w:val="28"/>
          <w:lang w:eastAsia="ru-RU"/>
        </w:rPr>
        <w:t>нения подземных водных потоков;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ланы поселенца, которые затрагивают интересы соседа, могут быть реализованы т</w:t>
      </w:r>
      <w:r>
        <w:rPr>
          <w:rFonts w:eastAsia="Times New Roman"/>
          <w:sz w:val="28"/>
          <w:szCs w:val="28"/>
          <w:lang w:eastAsia="ru-RU"/>
        </w:rPr>
        <w:t>олько после согласия последнего.</w:t>
      </w:r>
    </w:p>
    <w:p w:rsidR="00BB65AD" w:rsidRPr="00BB085B" w:rsidRDefault="00BB65AD" w:rsidP="00BB65AD">
      <w:pPr>
        <w:pStyle w:val="a6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Допускается разумное применение предметов технократического </w:t>
      </w:r>
      <w:r>
        <w:rPr>
          <w:rFonts w:eastAsia="Times New Roman"/>
          <w:sz w:val="28"/>
          <w:szCs w:val="28"/>
          <w:lang w:eastAsia="ru-RU"/>
        </w:rPr>
        <w:t>мира</w:t>
      </w:r>
      <w:r w:rsidRPr="00BB085B">
        <w:rPr>
          <w:rFonts w:eastAsia="Times New Roman"/>
          <w:sz w:val="28"/>
          <w:szCs w:val="28"/>
          <w:lang w:eastAsia="ru-RU"/>
        </w:rPr>
        <w:t>: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внедрение альтернативных экологически безопасных источников энергии;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замена</w:t>
      </w:r>
      <w:r w:rsidRPr="00BB085B">
        <w:rPr>
          <w:rFonts w:eastAsia="Times New Roman"/>
          <w:sz w:val="28"/>
          <w:szCs w:val="28"/>
          <w:lang w:eastAsia="ru-RU"/>
        </w:rPr>
        <w:t xml:space="preserve"> химически</w:t>
      </w:r>
      <w:r>
        <w:rPr>
          <w:rFonts w:eastAsia="Times New Roman"/>
          <w:sz w:val="28"/>
          <w:szCs w:val="28"/>
          <w:lang w:eastAsia="ru-RU"/>
        </w:rPr>
        <w:t>х</w:t>
      </w:r>
      <w:r w:rsidRPr="00BB085B">
        <w:rPr>
          <w:rFonts w:eastAsia="Times New Roman"/>
          <w:sz w:val="28"/>
          <w:szCs w:val="28"/>
          <w:lang w:eastAsia="ru-RU"/>
        </w:rPr>
        <w:t xml:space="preserve"> средств для применения в быту;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использование биопрепаратов.</w:t>
      </w:r>
    </w:p>
    <w:p w:rsidR="00BB65AD" w:rsidRPr="00BB085B" w:rsidRDefault="00BB65AD" w:rsidP="00BB65AD">
      <w:pPr>
        <w:pStyle w:val="a6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Ответственное отношение ко всему Живому (своим питомцам, растениям, насекомым и т.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085B">
        <w:rPr>
          <w:rFonts w:eastAsia="Times New Roman"/>
          <w:sz w:val="28"/>
          <w:szCs w:val="28"/>
          <w:lang w:eastAsia="ru-RU"/>
        </w:rPr>
        <w:t>д.)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BB085B">
        <w:rPr>
          <w:rFonts w:eastAsia="Times New Roman"/>
          <w:sz w:val="28"/>
          <w:szCs w:val="28"/>
          <w:lang w:eastAsia="ru-RU"/>
        </w:rPr>
        <w:t xml:space="preserve">а всей территории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 строго запрещае</w:t>
      </w:r>
      <w:r>
        <w:rPr>
          <w:rFonts w:eastAsia="Times New Roman"/>
          <w:sz w:val="28"/>
          <w:szCs w:val="28"/>
          <w:lang w:eastAsia="ru-RU"/>
        </w:rPr>
        <w:t>тся содержание животных на убой;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BB085B">
        <w:rPr>
          <w:rFonts w:eastAsia="Times New Roman"/>
          <w:sz w:val="28"/>
          <w:szCs w:val="28"/>
          <w:lang w:eastAsia="ru-RU"/>
        </w:rPr>
        <w:t>ладелец нес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>т ответственность (в том числе материальную) за своих питомцев в случ</w:t>
      </w:r>
      <w:r>
        <w:rPr>
          <w:rFonts w:eastAsia="Times New Roman"/>
          <w:sz w:val="28"/>
          <w:szCs w:val="28"/>
          <w:lang w:eastAsia="ru-RU"/>
        </w:rPr>
        <w:t>ае причинения последними ущерба;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животны</w:t>
      </w:r>
      <w:r>
        <w:rPr>
          <w:rFonts w:eastAsia="Times New Roman"/>
          <w:sz w:val="28"/>
          <w:szCs w:val="28"/>
          <w:lang w:eastAsia="ru-RU"/>
        </w:rPr>
        <w:t>е</w:t>
      </w:r>
      <w:r w:rsidRPr="00BB085B"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оместь</w:t>
      </w:r>
      <w:r>
        <w:rPr>
          <w:rFonts w:eastAsia="Times New Roman"/>
          <w:sz w:val="28"/>
          <w:szCs w:val="28"/>
          <w:lang w:eastAsia="ru-RU"/>
        </w:rPr>
        <w:t>е</w:t>
      </w:r>
      <w:r w:rsidRPr="00BB08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содержаться</w:t>
      </w:r>
      <w:r w:rsidRPr="00BB08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соответствующих условиях;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Pr="00BB085B">
        <w:rPr>
          <w:rFonts w:eastAsia="Times New Roman"/>
          <w:sz w:val="28"/>
          <w:szCs w:val="28"/>
          <w:lang w:eastAsia="ru-RU"/>
        </w:rPr>
        <w:t>а пределами</w:t>
      </w:r>
      <w:r>
        <w:rPr>
          <w:rFonts w:eastAsia="Times New Roman"/>
          <w:sz w:val="28"/>
          <w:szCs w:val="28"/>
          <w:lang w:eastAsia="ru-RU"/>
        </w:rPr>
        <w:t xml:space="preserve"> п</w:t>
      </w:r>
      <w:r w:rsidRPr="00BB085B">
        <w:rPr>
          <w:rFonts w:eastAsia="Times New Roman"/>
          <w:sz w:val="28"/>
          <w:szCs w:val="28"/>
          <w:lang w:eastAsia="ru-RU"/>
        </w:rPr>
        <w:t xml:space="preserve">оместья животные должны находиться под постоянным присмотром хозяина, не нарушая границ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оместий соседей и Общественных </w:t>
      </w:r>
      <w:r>
        <w:rPr>
          <w:rFonts w:eastAsia="Times New Roman"/>
          <w:sz w:val="28"/>
          <w:szCs w:val="28"/>
          <w:lang w:eastAsia="ru-RU"/>
        </w:rPr>
        <w:t>территорий;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з</w:t>
      </w:r>
      <w:r w:rsidRPr="00BB085B">
        <w:rPr>
          <w:rFonts w:eastAsia="Times New Roman"/>
          <w:sz w:val="28"/>
          <w:szCs w:val="28"/>
          <w:lang w:eastAsia="ru-RU"/>
        </w:rPr>
        <w:t xml:space="preserve">апрещается использование синтетических средств обработки земли и растений, средств борьбы с любыми видами </w:t>
      </w:r>
      <w:r>
        <w:rPr>
          <w:rFonts w:eastAsia="Times New Roman"/>
          <w:sz w:val="28"/>
          <w:szCs w:val="28"/>
          <w:lang w:eastAsia="ru-RU"/>
        </w:rPr>
        <w:t>«</w:t>
      </w:r>
      <w:r w:rsidRPr="00BB085B">
        <w:rPr>
          <w:rFonts w:eastAsia="Times New Roman"/>
          <w:sz w:val="28"/>
          <w:szCs w:val="28"/>
          <w:lang w:eastAsia="ru-RU"/>
        </w:rPr>
        <w:t>вредителей</w:t>
      </w:r>
      <w:r>
        <w:rPr>
          <w:rFonts w:eastAsia="Times New Roman"/>
          <w:sz w:val="28"/>
          <w:szCs w:val="28"/>
          <w:lang w:eastAsia="ru-RU"/>
        </w:rPr>
        <w:t>»</w:t>
      </w:r>
      <w:r w:rsidRPr="00BB085B">
        <w:rPr>
          <w:rFonts w:eastAsia="Times New Roman"/>
          <w:sz w:val="28"/>
          <w:szCs w:val="28"/>
          <w:lang w:eastAsia="ru-RU"/>
        </w:rPr>
        <w:t xml:space="preserve"> (животных, насекомых, </w:t>
      </w:r>
      <w:r>
        <w:rPr>
          <w:rFonts w:eastAsia="Times New Roman"/>
          <w:sz w:val="28"/>
          <w:szCs w:val="28"/>
          <w:lang w:eastAsia="ru-RU"/>
        </w:rPr>
        <w:t>грибков, бактерий) или «сорняков»;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Pr="00BB085B">
        <w:rPr>
          <w:rFonts w:eastAsia="Times New Roman"/>
          <w:sz w:val="28"/>
          <w:szCs w:val="28"/>
          <w:lang w:eastAsia="ru-RU"/>
        </w:rPr>
        <w:t xml:space="preserve">апрещается использование синтетических стимуляторов роста, минеральных удобрений и </w:t>
      </w:r>
      <w:proofErr w:type="gramStart"/>
      <w:r w:rsidRPr="00BB085B">
        <w:rPr>
          <w:rFonts w:eastAsia="Times New Roman"/>
          <w:sz w:val="28"/>
          <w:szCs w:val="28"/>
          <w:lang w:eastAsia="ru-RU"/>
        </w:rPr>
        <w:t>генетически модифицированных семян</w:t>
      </w:r>
      <w:proofErr w:type="gramEnd"/>
      <w:r w:rsidRPr="00BB085B">
        <w:rPr>
          <w:rFonts w:eastAsia="Times New Roman"/>
          <w:sz w:val="28"/>
          <w:szCs w:val="28"/>
          <w:lang w:eastAsia="ru-RU"/>
        </w:rPr>
        <w:t xml:space="preserve"> и растений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оздание фонда семян растений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оселения.</w:t>
      </w:r>
    </w:p>
    <w:p w:rsidR="00BB65AD" w:rsidRPr="00BB085B" w:rsidRDefault="00BB65AD" w:rsidP="00BB65AD">
      <w:pPr>
        <w:pStyle w:val="a6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Утилизация мусора на территории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Pr="00BB085B">
        <w:rPr>
          <w:rFonts w:eastAsia="Times New Roman"/>
          <w:sz w:val="28"/>
          <w:szCs w:val="28"/>
          <w:lang w:eastAsia="ru-RU"/>
        </w:rPr>
        <w:t xml:space="preserve">тилизация мусора на </w:t>
      </w:r>
      <w:r>
        <w:rPr>
          <w:rFonts w:eastAsia="Times New Roman"/>
          <w:sz w:val="28"/>
          <w:szCs w:val="28"/>
          <w:lang w:eastAsia="ru-RU"/>
        </w:rPr>
        <w:t>о</w:t>
      </w:r>
      <w:r w:rsidRPr="00BB085B">
        <w:rPr>
          <w:rFonts w:eastAsia="Times New Roman"/>
          <w:sz w:val="28"/>
          <w:szCs w:val="28"/>
          <w:lang w:eastAsia="ru-RU"/>
        </w:rPr>
        <w:t xml:space="preserve">бщественной </w:t>
      </w:r>
      <w:r>
        <w:rPr>
          <w:rFonts w:eastAsia="Times New Roman"/>
          <w:sz w:val="28"/>
          <w:szCs w:val="28"/>
          <w:lang w:eastAsia="ru-RU"/>
        </w:rPr>
        <w:t>т</w:t>
      </w:r>
      <w:r w:rsidRPr="00BB085B">
        <w:rPr>
          <w:rFonts w:eastAsia="Times New Roman"/>
          <w:sz w:val="28"/>
          <w:szCs w:val="28"/>
          <w:lang w:eastAsia="ru-RU"/>
        </w:rPr>
        <w:t>ерритории не должна наносить эстетического вреда (производить утилизацию в</w:t>
      </w:r>
      <w:r>
        <w:rPr>
          <w:rFonts w:eastAsia="Times New Roman"/>
          <w:sz w:val="28"/>
          <w:szCs w:val="28"/>
          <w:lang w:eastAsia="ru-RU"/>
        </w:rPr>
        <w:t xml:space="preserve"> специально отведенном месте);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BB085B">
        <w:rPr>
          <w:rFonts w:eastAsia="Times New Roman"/>
          <w:sz w:val="28"/>
          <w:szCs w:val="28"/>
          <w:lang w:eastAsia="ru-RU"/>
        </w:rPr>
        <w:t xml:space="preserve">опускается закапывание неорганического мусора 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оместьях на усмотрение</w:t>
      </w:r>
      <w:r>
        <w:rPr>
          <w:rFonts w:eastAsia="Times New Roman"/>
          <w:sz w:val="28"/>
          <w:szCs w:val="28"/>
          <w:lang w:eastAsia="ru-RU"/>
        </w:rPr>
        <w:t xml:space="preserve"> и под ответственность хозяина;</w:t>
      </w:r>
    </w:p>
    <w:p w:rsidR="00BB65AD" w:rsidRPr="00BB085B" w:rsidRDefault="00BB65AD" w:rsidP="00BB65AD">
      <w:pPr>
        <w:pStyle w:val="a6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Этические нормы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</w:t>
      </w:r>
      <w:r w:rsidRPr="00BB085B">
        <w:rPr>
          <w:rFonts w:eastAsia="Times New Roman"/>
          <w:sz w:val="28"/>
          <w:szCs w:val="28"/>
          <w:lang w:eastAsia="ru-RU"/>
        </w:rPr>
        <w:t xml:space="preserve">ители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 уважительно относятся к землям поселения и прилегающей местности и не позволяют себе, а также своим гостям</w:t>
      </w:r>
      <w:r>
        <w:rPr>
          <w:rFonts w:eastAsia="Times New Roman"/>
          <w:sz w:val="28"/>
          <w:szCs w:val="28"/>
          <w:lang w:eastAsia="ru-RU"/>
        </w:rPr>
        <w:t>,</w:t>
      </w:r>
      <w:r w:rsidRPr="00BB085B">
        <w:rPr>
          <w:rFonts w:eastAsia="Times New Roman"/>
          <w:sz w:val="28"/>
          <w:szCs w:val="28"/>
          <w:lang w:eastAsia="ru-RU"/>
        </w:rPr>
        <w:t xml:space="preserve"> бросать мусор неорганического происхождения (окурки, фантики и т.</w:t>
      </w:r>
      <w:r>
        <w:rPr>
          <w:rFonts w:eastAsia="Times New Roman"/>
          <w:sz w:val="28"/>
          <w:szCs w:val="28"/>
          <w:lang w:eastAsia="ru-RU"/>
        </w:rPr>
        <w:t> </w:t>
      </w:r>
      <w:r w:rsidRPr="00BB085B">
        <w:rPr>
          <w:rFonts w:eastAsia="Times New Roman"/>
          <w:sz w:val="28"/>
          <w:szCs w:val="28"/>
          <w:lang w:eastAsia="ru-RU"/>
        </w:rPr>
        <w:t>д.) Мусор органического происхождения (огрызки, шкурки и т.</w:t>
      </w:r>
      <w:r>
        <w:rPr>
          <w:rFonts w:eastAsia="Times New Roman"/>
          <w:sz w:val="28"/>
          <w:szCs w:val="28"/>
          <w:lang w:eastAsia="ru-RU"/>
        </w:rPr>
        <w:t> </w:t>
      </w:r>
      <w:r w:rsidRPr="00BB085B">
        <w:rPr>
          <w:rFonts w:eastAsia="Times New Roman"/>
          <w:sz w:val="28"/>
          <w:szCs w:val="28"/>
          <w:lang w:eastAsia="ru-RU"/>
        </w:rPr>
        <w:t>д.) можно бросать только на сво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 xml:space="preserve">м участке, при условии, что </w:t>
      </w:r>
      <w:r>
        <w:rPr>
          <w:rFonts w:eastAsia="Times New Roman"/>
          <w:sz w:val="28"/>
          <w:szCs w:val="28"/>
          <w:lang w:eastAsia="ru-RU"/>
        </w:rPr>
        <w:t>это</w:t>
      </w:r>
      <w:r w:rsidRPr="00BB085B">
        <w:rPr>
          <w:rFonts w:eastAsia="Times New Roman"/>
          <w:sz w:val="28"/>
          <w:szCs w:val="28"/>
          <w:lang w:eastAsia="ru-RU"/>
        </w:rPr>
        <w:t xml:space="preserve"> не нанес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>т эстетических т</w:t>
      </w:r>
      <w:r>
        <w:rPr>
          <w:rFonts w:eastAsia="Times New Roman"/>
          <w:sz w:val="28"/>
          <w:szCs w:val="28"/>
          <w:lang w:eastAsia="ru-RU"/>
        </w:rPr>
        <w:t>равм окружающим или иного вреда;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</w:t>
      </w:r>
      <w:r w:rsidRPr="00BB085B">
        <w:rPr>
          <w:rFonts w:eastAsia="Times New Roman"/>
          <w:sz w:val="28"/>
          <w:szCs w:val="28"/>
          <w:lang w:eastAsia="ru-RU"/>
        </w:rPr>
        <w:t xml:space="preserve">ители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 уважительно относятся к чужим участкам и не заходят на них без разрешения хозяев (в период становления допускается проход по неосвоенным участкам чужих поместий)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</w:t>
      </w:r>
      <w:r w:rsidRPr="00BB085B">
        <w:rPr>
          <w:rFonts w:eastAsia="Times New Roman"/>
          <w:sz w:val="28"/>
          <w:szCs w:val="28"/>
          <w:lang w:eastAsia="ru-RU"/>
        </w:rPr>
        <w:t xml:space="preserve">ители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 на добровольных началах (по договоренности сторон) оказывают посильную помощь друг другу, а также в сл</w:t>
      </w:r>
      <w:r>
        <w:rPr>
          <w:rFonts w:eastAsia="Times New Roman"/>
          <w:sz w:val="28"/>
          <w:szCs w:val="28"/>
          <w:lang w:eastAsia="ru-RU"/>
        </w:rPr>
        <w:t>учае обоснованной необходимости;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Pr="00BB085B">
        <w:rPr>
          <w:rFonts w:eastAsia="Times New Roman"/>
          <w:sz w:val="28"/>
          <w:szCs w:val="28"/>
          <w:lang w:eastAsia="ru-RU"/>
        </w:rPr>
        <w:t>упание в общественных водоемах допускается только в купальных кос</w:t>
      </w:r>
      <w:r>
        <w:rPr>
          <w:rFonts w:eastAsia="Times New Roman"/>
          <w:sz w:val="28"/>
          <w:szCs w:val="28"/>
          <w:lang w:eastAsia="ru-RU"/>
        </w:rPr>
        <w:t>тюмах;</w:t>
      </w:r>
    </w:p>
    <w:p w:rsidR="00BB65AD" w:rsidRPr="00BB085B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трого запрещается употребление алкоголя, табака и других веществ, изменяющих сознание на Общественной </w:t>
      </w:r>
      <w:r>
        <w:rPr>
          <w:rFonts w:eastAsia="Times New Roman"/>
          <w:sz w:val="28"/>
          <w:szCs w:val="28"/>
          <w:lang w:eastAsia="ru-RU"/>
        </w:rPr>
        <w:t>т</w:t>
      </w:r>
      <w:r w:rsidRPr="00BB085B">
        <w:rPr>
          <w:rFonts w:eastAsia="Times New Roman"/>
          <w:sz w:val="28"/>
          <w:szCs w:val="28"/>
          <w:lang w:eastAsia="ru-RU"/>
        </w:rPr>
        <w:t>ерр</w:t>
      </w:r>
      <w:r>
        <w:rPr>
          <w:rFonts w:eastAsia="Times New Roman"/>
          <w:sz w:val="28"/>
          <w:szCs w:val="28"/>
          <w:lang w:eastAsia="ru-RU"/>
        </w:rPr>
        <w:t>итории, дорогах, чужих участках;</w:t>
      </w:r>
    </w:p>
    <w:p w:rsidR="00BB65AD" w:rsidRDefault="00BB65AD" w:rsidP="00BB65AD">
      <w:pPr>
        <w:pStyle w:val="a6"/>
        <w:numPr>
          <w:ilvl w:val="1"/>
          <w:numId w:val="5"/>
        </w:numPr>
        <w:spacing w:before="100" w:beforeAutospacing="1" w:after="100" w:afterAutospacing="1" w:line="276" w:lineRule="auto"/>
        <w:ind w:left="851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облюдается культура речи.</w:t>
      </w:r>
    </w:p>
    <w:p w:rsidR="00BB65AD" w:rsidRDefault="00BB65AD" w:rsidP="00BB65AD">
      <w:pPr>
        <w:pStyle w:val="a4"/>
        <w:ind w:left="360"/>
      </w:pPr>
      <w:bookmarkStart w:id="4" w:name="_Toc312421673"/>
    </w:p>
    <w:p w:rsidR="00BB65AD" w:rsidRPr="00BB65AD" w:rsidRDefault="00BB65AD" w:rsidP="00BB65AD">
      <w:pPr>
        <w:rPr>
          <w:lang w:eastAsia="ru-RU"/>
        </w:rPr>
      </w:pPr>
    </w:p>
    <w:p w:rsidR="00BB65AD" w:rsidRPr="00DA3C9C" w:rsidRDefault="00BB65AD" w:rsidP="00BB65AD">
      <w:pPr>
        <w:pStyle w:val="a4"/>
        <w:ind w:left="360"/>
      </w:pPr>
      <w:r>
        <w:lastRenderedPageBreak/>
        <w:t>Права и</w:t>
      </w:r>
      <w:r w:rsidRPr="00DA3C9C">
        <w:t xml:space="preserve"> </w:t>
      </w:r>
      <w:r>
        <w:t>о</w:t>
      </w:r>
      <w:r w:rsidRPr="00DA3C9C">
        <w:t>бязанности</w:t>
      </w:r>
      <w:r>
        <w:t xml:space="preserve"> кандидата и члена поселения</w:t>
      </w:r>
      <w:bookmarkEnd w:id="4"/>
    </w:p>
    <w:p w:rsidR="00BB65AD" w:rsidRPr="00BB085B" w:rsidRDefault="00BB65AD" w:rsidP="00BB65AD">
      <w:pPr>
        <w:pStyle w:val="a6"/>
        <w:numPr>
          <w:ilvl w:val="0"/>
          <w:numId w:val="6"/>
        </w:numPr>
        <w:spacing w:after="200" w:line="276" w:lineRule="auto"/>
        <w:ind w:left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Звание </w:t>
      </w:r>
      <w:r>
        <w:rPr>
          <w:rFonts w:eastAsia="Times New Roman"/>
          <w:sz w:val="28"/>
          <w:szCs w:val="28"/>
          <w:lang w:eastAsia="ru-RU"/>
        </w:rPr>
        <w:t>к</w:t>
      </w:r>
      <w:r w:rsidRPr="00BB085B">
        <w:rPr>
          <w:rFonts w:eastAsia="Times New Roman"/>
          <w:sz w:val="28"/>
          <w:szCs w:val="28"/>
          <w:lang w:eastAsia="ru-RU"/>
        </w:rPr>
        <w:t xml:space="preserve">андидата может быть присвоено исключительно по решению </w:t>
      </w:r>
      <w:r w:rsidRPr="00A877FC">
        <w:rPr>
          <w:rFonts w:eastAsia="Times New Roman"/>
          <w:sz w:val="28"/>
          <w:szCs w:val="28"/>
          <w:lang w:eastAsia="ru-RU"/>
        </w:rPr>
        <w:t>Общего собрания (см. порядок приёма в приложении «Общее Собрание»).</w:t>
      </w:r>
    </w:p>
    <w:p w:rsidR="00BB65AD" w:rsidRPr="00BB085B" w:rsidRDefault="00BB65AD" w:rsidP="00BB65AD">
      <w:pPr>
        <w:pStyle w:val="a6"/>
        <w:numPr>
          <w:ilvl w:val="1"/>
          <w:numId w:val="7"/>
        </w:numPr>
        <w:spacing w:after="200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Кандидат имеет право: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риобрести в порядке очереди земельный учас</w:t>
      </w:r>
      <w:r>
        <w:rPr>
          <w:rFonts w:eastAsia="Times New Roman"/>
          <w:sz w:val="28"/>
          <w:szCs w:val="28"/>
          <w:lang w:eastAsia="ru-RU"/>
        </w:rPr>
        <w:t>ток и приступить к его освоению;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ов</w:t>
      </w:r>
      <w:r>
        <w:rPr>
          <w:rFonts w:eastAsia="Times New Roman"/>
          <w:sz w:val="28"/>
          <w:szCs w:val="28"/>
          <w:lang w:eastAsia="ru-RU"/>
        </w:rPr>
        <w:t>ещательного голоса на собраниях;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ользов</w:t>
      </w:r>
      <w:r>
        <w:rPr>
          <w:rFonts w:eastAsia="Times New Roman"/>
          <w:sz w:val="28"/>
          <w:szCs w:val="28"/>
          <w:lang w:eastAsia="ru-RU"/>
        </w:rPr>
        <w:t>аться инфраструктурой поселения;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 истечении кандидатского срока заявить на Общем </w:t>
      </w:r>
      <w:r>
        <w:rPr>
          <w:rFonts w:eastAsia="Times New Roman"/>
          <w:sz w:val="28"/>
          <w:szCs w:val="28"/>
          <w:lang w:eastAsia="ru-RU"/>
        </w:rPr>
        <w:t>собрании о своё</w:t>
      </w:r>
      <w:r w:rsidRPr="00BB085B">
        <w:rPr>
          <w:rFonts w:eastAsia="Times New Roman"/>
          <w:sz w:val="28"/>
          <w:szCs w:val="28"/>
          <w:lang w:eastAsia="ru-RU"/>
        </w:rPr>
        <w:t xml:space="preserve">м намерении стать членом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 уважительной причине собрать Экстренное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обрание (</w:t>
      </w:r>
      <w:proofErr w:type="gramStart"/>
      <w:r w:rsidRPr="00BB085B">
        <w:rPr>
          <w:rFonts w:eastAsia="Times New Roman"/>
          <w:sz w:val="28"/>
          <w:szCs w:val="28"/>
          <w:lang w:eastAsia="ru-RU"/>
        </w:rPr>
        <w:t>представителей</w:t>
      </w:r>
      <w:proofErr w:type="gramEnd"/>
      <w:r w:rsidRPr="00BB085B">
        <w:rPr>
          <w:rFonts w:eastAsia="Times New Roman"/>
          <w:sz w:val="28"/>
          <w:szCs w:val="28"/>
          <w:lang w:eastAsia="ru-RU"/>
        </w:rPr>
        <w:t xml:space="preserve"> постоянно живущих в своих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оместьях </w:t>
      </w:r>
      <w:r>
        <w:rPr>
          <w:rFonts w:eastAsia="Times New Roman"/>
          <w:sz w:val="28"/>
          <w:szCs w:val="28"/>
          <w:lang w:eastAsia="ru-RU"/>
        </w:rPr>
        <w:t>р</w:t>
      </w:r>
      <w:r w:rsidRPr="00BB085B">
        <w:rPr>
          <w:rFonts w:eastAsia="Times New Roman"/>
          <w:sz w:val="28"/>
          <w:szCs w:val="28"/>
          <w:lang w:eastAsia="ru-RU"/>
        </w:rPr>
        <w:t>одов).</w:t>
      </w:r>
    </w:p>
    <w:p w:rsidR="00BB65AD" w:rsidRPr="00BB085B" w:rsidRDefault="00BB65AD" w:rsidP="00BB65AD">
      <w:pPr>
        <w:pStyle w:val="a6"/>
        <w:numPr>
          <w:ilvl w:val="1"/>
          <w:numId w:val="7"/>
        </w:numPr>
        <w:spacing w:after="200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Кандидат обязан: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BB085B">
        <w:rPr>
          <w:rFonts w:eastAsia="Times New Roman"/>
          <w:sz w:val="28"/>
          <w:szCs w:val="28"/>
          <w:lang w:eastAsia="ru-RU"/>
        </w:rPr>
        <w:t xml:space="preserve">сполнять действующие на территории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 Устав и </w:t>
      </w:r>
      <w:r>
        <w:rPr>
          <w:rFonts w:eastAsia="Times New Roman"/>
          <w:sz w:val="28"/>
          <w:szCs w:val="28"/>
          <w:lang w:eastAsia="ru-RU"/>
        </w:rPr>
        <w:t>приложения к нему;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Pr="00BB085B">
        <w:rPr>
          <w:rFonts w:eastAsia="Times New Roman"/>
          <w:sz w:val="28"/>
          <w:szCs w:val="28"/>
          <w:lang w:eastAsia="ru-RU"/>
        </w:rPr>
        <w:t xml:space="preserve">егулярно присутствовать на Общем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обрании и принимать активное участие в жизни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 согласно приложениям к Уставу </w:t>
      </w:r>
      <w:r w:rsidRPr="00670AC9">
        <w:rPr>
          <w:rFonts w:eastAsia="Times New Roman"/>
          <w:sz w:val="28"/>
          <w:szCs w:val="28"/>
          <w:lang w:eastAsia="ru-RU"/>
        </w:rPr>
        <w:t>«Действующие Проекты», «Традиции и Праздники»;</w:t>
      </w:r>
    </w:p>
    <w:p w:rsidR="00BB65AD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ерейти на постоянное место жительств</w:t>
      </w:r>
      <w:r>
        <w:rPr>
          <w:rFonts w:eastAsia="Times New Roman"/>
          <w:sz w:val="28"/>
          <w:szCs w:val="28"/>
          <w:lang w:eastAsia="ru-RU"/>
        </w:rPr>
        <w:t>а</w:t>
      </w:r>
      <w:r w:rsidRPr="00BB085B"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оместье в течение года с момента приобретения земли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BB085B">
        <w:rPr>
          <w:rFonts w:eastAsia="Times New Roman"/>
          <w:sz w:val="28"/>
          <w:szCs w:val="28"/>
          <w:lang w:eastAsia="ru-RU"/>
        </w:rPr>
        <w:t xml:space="preserve"> случае не перехода </w:t>
      </w:r>
      <w:r>
        <w:rPr>
          <w:rFonts w:eastAsia="Times New Roman"/>
          <w:sz w:val="28"/>
          <w:szCs w:val="28"/>
          <w:lang w:eastAsia="ru-RU"/>
        </w:rPr>
        <w:t xml:space="preserve">кандидат </w:t>
      </w:r>
      <w:r w:rsidRPr="00BB085B">
        <w:rPr>
          <w:rFonts w:eastAsia="Times New Roman"/>
          <w:sz w:val="28"/>
          <w:szCs w:val="28"/>
          <w:lang w:eastAsia="ru-RU"/>
        </w:rPr>
        <w:t>в течение года</w:t>
      </w:r>
      <w:r>
        <w:rPr>
          <w:rFonts w:eastAsia="Times New Roman"/>
          <w:sz w:val="28"/>
          <w:szCs w:val="28"/>
          <w:lang w:eastAsia="ru-RU"/>
        </w:rPr>
        <w:t xml:space="preserve"> возвращает землю</w:t>
      </w:r>
      <w:r w:rsidRPr="00BB08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оселению по решению Собрания с компенсацией кандидату его затрат на обус</w:t>
      </w:r>
      <w:r>
        <w:rPr>
          <w:rFonts w:eastAsia="Times New Roman"/>
          <w:sz w:val="28"/>
          <w:szCs w:val="28"/>
          <w:lang w:eastAsia="ru-RU"/>
        </w:rPr>
        <w:t>тройство (если таковые имелись);</w:t>
      </w:r>
    </w:p>
    <w:p w:rsidR="00BB65AD" w:rsidRPr="00BB085B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BB085B">
        <w:rPr>
          <w:rFonts w:eastAsia="Times New Roman"/>
          <w:sz w:val="28"/>
          <w:szCs w:val="28"/>
          <w:lang w:eastAsia="ru-RU"/>
        </w:rPr>
        <w:t>плачивать налог на</w:t>
      </w:r>
      <w:r>
        <w:rPr>
          <w:rFonts w:eastAsia="Times New Roman"/>
          <w:sz w:val="28"/>
          <w:szCs w:val="28"/>
          <w:lang w:eastAsia="ru-RU"/>
        </w:rPr>
        <w:t xml:space="preserve"> землю в государственные органы;</w:t>
      </w:r>
    </w:p>
    <w:p w:rsidR="00BB65AD" w:rsidRPr="00670AC9" w:rsidRDefault="00BB65AD" w:rsidP="00BB65AD">
      <w:pPr>
        <w:pStyle w:val="a6"/>
        <w:numPr>
          <w:ilvl w:val="2"/>
          <w:numId w:val="7"/>
        </w:numPr>
        <w:spacing w:after="200" w:line="276" w:lineRule="auto"/>
        <w:ind w:left="1134" w:hanging="283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BB085B">
        <w:rPr>
          <w:rFonts w:eastAsia="Times New Roman"/>
          <w:sz w:val="28"/>
          <w:szCs w:val="28"/>
          <w:lang w:eastAsia="ru-RU"/>
        </w:rPr>
        <w:t xml:space="preserve">плачивать установленные взносы 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оселение согласно приложению </w:t>
      </w:r>
      <w:r w:rsidRPr="00670AC9">
        <w:rPr>
          <w:rFonts w:eastAsia="Times New Roman"/>
          <w:sz w:val="28"/>
          <w:szCs w:val="28"/>
          <w:lang w:eastAsia="ru-RU"/>
        </w:rPr>
        <w:t>к Уставу «Имуществ</w:t>
      </w:r>
      <w:r>
        <w:rPr>
          <w:rFonts w:eastAsia="Times New Roman"/>
          <w:sz w:val="28"/>
          <w:szCs w:val="28"/>
          <w:lang w:eastAsia="ru-RU"/>
        </w:rPr>
        <w:t>о п</w:t>
      </w:r>
      <w:r w:rsidRPr="00670AC9">
        <w:rPr>
          <w:rFonts w:eastAsia="Times New Roman"/>
          <w:sz w:val="28"/>
          <w:szCs w:val="28"/>
          <w:lang w:eastAsia="ru-RU"/>
        </w:rPr>
        <w:t>оселения».</w:t>
      </w:r>
    </w:p>
    <w:p w:rsidR="00BB65AD" w:rsidRDefault="00BB65AD" w:rsidP="00BB65AD">
      <w:pPr>
        <w:pStyle w:val="a6"/>
        <w:numPr>
          <w:ilvl w:val="0"/>
          <w:numId w:val="7"/>
        </w:numPr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Член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 получает дополнительн</w:t>
      </w:r>
      <w:r>
        <w:rPr>
          <w:rFonts w:eastAsia="Times New Roman"/>
          <w:sz w:val="28"/>
          <w:szCs w:val="28"/>
          <w:lang w:eastAsia="ru-RU"/>
        </w:rPr>
        <w:t>о</w:t>
      </w:r>
      <w:r w:rsidRPr="00BB085B">
        <w:rPr>
          <w:rFonts w:eastAsia="Times New Roman"/>
          <w:sz w:val="28"/>
          <w:szCs w:val="28"/>
          <w:lang w:eastAsia="ru-RU"/>
        </w:rPr>
        <w:t>е прав</w:t>
      </w:r>
      <w:r w:rsidRPr="00670AC9">
        <w:rPr>
          <w:rFonts w:eastAsia="Times New Roman"/>
          <w:sz w:val="28"/>
          <w:szCs w:val="28"/>
          <w:lang w:eastAsia="ru-RU"/>
        </w:rPr>
        <w:t>о легитимного голоса на Общем собрании согласно приложению к Уставу «Общее собрание».</w:t>
      </w:r>
    </w:p>
    <w:p w:rsidR="00BB65AD" w:rsidRDefault="00BB65AD" w:rsidP="00BB65A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BB65AD" w:rsidRPr="00DA3C9C" w:rsidRDefault="00BB65AD" w:rsidP="00BB65AD">
      <w:pPr>
        <w:pStyle w:val="a4"/>
        <w:ind w:left="360"/>
      </w:pPr>
      <w:bookmarkStart w:id="5" w:name="_Toc312421674"/>
      <w:r>
        <w:lastRenderedPageBreak/>
        <w:t>В</w:t>
      </w:r>
      <w:r w:rsidRPr="00DA3C9C">
        <w:t>заимодействи</w:t>
      </w:r>
      <w:r>
        <w:t>е</w:t>
      </w:r>
      <w:r w:rsidRPr="00DA3C9C">
        <w:t xml:space="preserve"> с внешним миром</w:t>
      </w:r>
      <w:bookmarkEnd w:id="5"/>
    </w:p>
    <w:p w:rsidR="00BB65AD" w:rsidRPr="00BB085B" w:rsidRDefault="00BB65AD" w:rsidP="00BB65AD">
      <w:pPr>
        <w:numPr>
          <w:ilvl w:val="0"/>
          <w:numId w:val="3"/>
        </w:numPr>
        <w:spacing w:line="276" w:lineRule="auto"/>
        <w:ind w:left="425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Все вопросы по приобретению земельных участков 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оселении решаются ответственным человеком, назначенным Общим </w:t>
      </w:r>
      <w:r>
        <w:rPr>
          <w:rFonts w:eastAsia="Times New Roman"/>
          <w:sz w:val="28"/>
          <w:szCs w:val="28"/>
          <w:lang w:eastAsia="ru-RU"/>
        </w:rPr>
        <w:t>собранием.</w:t>
      </w:r>
    </w:p>
    <w:p w:rsidR="00BB65AD" w:rsidRPr="00BB085B" w:rsidRDefault="00BB65AD" w:rsidP="00BB65AD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Во избежание конфликтных ситуаций без решения Собрания самостоятельно не предпринимать попыток взаимодействия с органами власти и хозяевами земли</w:t>
      </w:r>
      <w:r>
        <w:rPr>
          <w:rFonts w:eastAsia="Times New Roman"/>
          <w:sz w:val="28"/>
          <w:szCs w:val="28"/>
          <w:lang w:eastAsia="ru-RU"/>
        </w:rPr>
        <w:t xml:space="preserve"> от имени Поселения</w:t>
      </w:r>
      <w:r w:rsidRPr="00BB085B">
        <w:rPr>
          <w:rFonts w:eastAsia="Times New Roman"/>
          <w:sz w:val="28"/>
          <w:szCs w:val="28"/>
          <w:lang w:eastAsia="ru-RU"/>
        </w:rPr>
        <w:t xml:space="preserve"> по любым вопросам. Исключения составляют случаи регистрации б</w:t>
      </w:r>
      <w:r>
        <w:rPr>
          <w:rFonts w:eastAsia="Times New Roman"/>
          <w:sz w:val="28"/>
          <w:szCs w:val="28"/>
          <w:lang w:eastAsia="ru-RU"/>
        </w:rPr>
        <w:t>рака, регистрации рождения ребён</w:t>
      </w:r>
      <w:r w:rsidRPr="00BB085B">
        <w:rPr>
          <w:rFonts w:eastAsia="Times New Roman"/>
          <w:sz w:val="28"/>
          <w:szCs w:val="28"/>
          <w:lang w:eastAsia="ru-RU"/>
        </w:rPr>
        <w:t>ка, оплат</w:t>
      </w:r>
      <w:r>
        <w:rPr>
          <w:rFonts w:eastAsia="Times New Roman"/>
          <w:sz w:val="28"/>
          <w:szCs w:val="28"/>
          <w:lang w:eastAsia="ru-RU"/>
        </w:rPr>
        <w:t>ы</w:t>
      </w:r>
      <w:r w:rsidRPr="00BB085B">
        <w:rPr>
          <w:rFonts w:eastAsia="Times New Roman"/>
          <w:sz w:val="28"/>
          <w:szCs w:val="28"/>
          <w:lang w:eastAsia="ru-RU"/>
        </w:rPr>
        <w:t xml:space="preserve"> налога на землю, получени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BB085B">
        <w:rPr>
          <w:rFonts w:eastAsia="Times New Roman"/>
          <w:sz w:val="28"/>
          <w:szCs w:val="28"/>
          <w:lang w:eastAsia="ru-RU"/>
        </w:rPr>
        <w:t xml:space="preserve"> справок личного характера.</w:t>
      </w:r>
    </w:p>
    <w:p w:rsidR="00BB65AD" w:rsidRPr="00BB085B" w:rsidRDefault="00BB65AD" w:rsidP="00BB65AD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Выступать в СМИ с заявлениями, касающимися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оселения, разрешается исключительно решением Общего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обрания или Экстренного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обрания, что не распространяется на информацию о себе лично и своей семье.</w:t>
      </w:r>
    </w:p>
    <w:p w:rsidR="00BB65AD" w:rsidRPr="00BB085B" w:rsidRDefault="00BB65AD" w:rsidP="00BB65AD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Общение с</w:t>
      </w:r>
      <w:r>
        <w:rPr>
          <w:rFonts w:eastAsia="Times New Roman"/>
          <w:sz w:val="28"/>
          <w:szCs w:val="28"/>
          <w:lang w:eastAsia="ru-RU"/>
        </w:rPr>
        <w:t xml:space="preserve"> органами власти,</w:t>
      </w:r>
      <w:r w:rsidRPr="00BB085B">
        <w:rPr>
          <w:rFonts w:eastAsia="Times New Roman"/>
          <w:sz w:val="28"/>
          <w:szCs w:val="28"/>
          <w:lang w:eastAsia="ru-RU"/>
        </w:rPr>
        <w:t xml:space="preserve"> а также с другими поселениями происходит через ответственных лиц из числа живущих на земле, утвержд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 xml:space="preserve">нных на Общем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обрании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BB65AD" w:rsidRPr="00BB085B" w:rsidRDefault="00BB65AD" w:rsidP="00BB65AD">
      <w:pPr>
        <w:numPr>
          <w:ilvl w:val="1"/>
          <w:numId w:val="3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BB085B">
        <w:rPr>
          <w:rFonts w:eastAsia="Times New Roman"/>
          <w:sz w:val="28"/>
          <w:szCs w:val="28"/>
          <w:lang w:eastAsia="ru-RU"/>
        </w:rPr>
        <w:t xml:space="preserve">нформация, идущая от имени поселения, должна быть утверждена на Общем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 xml:space="preserve">обрании или Экстренном </w:t>
      </w:r>
      <w:r>
        <w:rPr>
          <w:rFonts w:eastAsia="Times New Roman"/>
          <w:sz w:val="28"/>
          <w:szCs w:val="28"/>
          <w:lang w:eastAsia="ru-RU"/>
        </w:rPr>
        <w:t>собрании;</w:t>
      </w:r>
    </w:p>
    <w:p w:rsidR="00BB65AD" w:rsidRPr="00BB085B" w:rsidRDefault="00BB65AD" w:rsidP="00BB65AD">
      <w:pPr>
        <w:numPr>
          <w:ilvl w:val="1"/>
          <w:numId w:val="3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Pr="00BB085B">
        <w:rPr>
          <w:rFonts w:eastAsia="Times New Roman"/>
          <w:sz w:val="28"/>
          <w:szCs w:val="28"/>
          <w:lang w:eastAsia="ru-RU"/>
        </w:rPr>
        <w:t>лавным средством общения в сети интернет является официальный сайт поселения</w:t>
      </w:r>
      <w:r>
        <w:rPr>
          <w:rFonts w:eastAsia="Times New Roman"/>
          <w:sz w:val="28"/>
          <w:szCs w:val="28"/>
          <w:lang w:eastAsia="ru-RU"/>
        </w:rPr>
        <w:t> </w:t>
      </w:r>
      <w:r w:rsidRPr="00BB085B">
        <w:rPr>
          <w:rFonts w:eastAsia="Times New Roman"/>
          <w:sz w:val="28"/>
          <w:szCs w:val="28"/>
          <w:lang w:eastAsia="ru-RU"/>
        </w:rPr>
        <w:t xml:space="preserve">– </w:t>
      </w:r>
      <w:r w:rsidRPr="00BB085B">
        <w:rPr>
          <w:rFonts w:eastAsia="Times New Roman"/>
          <w:sz w:val="28"/>
          <w:szCs w:val="28"/>
          <w:lang w:val="en-US" w:eastAsia="ru-RU"/>
        </w:rPr>
        <w:t>www</w:t>
      </w:r>
      <w:r w:rsidRPr="00BB085B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BB085B">
        <w:rPr>
          <w:rFonts w:eastAsia="Times New Roman"/>
          <w:sz w:val="28"/>
          <w:szCs w:val="28"/>
          <w:lang w:val="en-US" w:eastAsia="ru-RU"/>
        </w:rPr>
        <w:t>svetloe</w:t>
      </w:r>
      <w:proofErr w:type="spellEnd"/>
      <w:r w:rsidRPr="00BB085B">
        <w:rPr>
          <w:rFonts w:eastAsia="Times New Roman"/>
          <w:sz w:val="28"/>
          <w:szCs w:val="28"/>
          <w:lang w:eastAsia="ru-RU"/>
        </w:rPr>
        <w:t>.</w:t>
      </w:r>
      <w:r w:rsidRPr="00BB085B">
        <w:rPr>
          <w:rFonts w:eastAsia="Times New Roman"/>
          <w:sz w:val="28"/>
          <w:szCs w:val="28"/>
          <w:lang w:val="en-US" w:eastAsia="ru-RU"/>
        </w:rPr>
        <w:t>com</w:t>
      </w:r>
      <w:r w:rsidRPr="00BB085B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группа ВК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rp</w:t>
      </w:r>
      <w:proofErr w:type="spellEnd"/>
      <w:r w:rsidRPr="00144BE0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svetloe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r w:rsidRPr="00BB085B">
        <w:rPr>
          <w:rFonts w:eastAsia="Times New Roman"/>
          <w:sz w:val="28"/>
          <w:szCs w:val="28"/>
          <w:lang w:eastAsia="ru-RU"/>
        </w:rPr>
        <w:t>а также электронная почта</w:t>
      </w:r>
      <w:r>
        <w:rPr>
          <w:rFonts w:eastAsia="Times New Roman"/>
          <w:sz w:val="28"/>
          <w:szCs w:val="28"/>
          <w:lang w:eastAsia="ru-RU"/>
        </w:rPr>
        <w:t> –</w:t>
      </w:r>
      <w:r w:rsidRPr="00BB085B">
        <w:rPr>
          <w:rFonts w:eastAsia="Times New Roman"/>
          <w:sz w:val="28"/>
          <w:szCs w:val="28"/>
          <w:lang w:eastAsia="ru-RU"/>
        </w:rPr>
        <w:t xml:space="preserve"> </w:t>
      </w:r>
      <w:hyperlink r:id="rId5" w:history="1">
        <w:r w:rsidRPr="00BB085B">
          <w:rPr>
            <w:rStyle w:val="a3"/>
            <w:rFonts w:eastAsia="Times New Roman"/>
            <w:sz w:val="28"/>
            <w:szCs w:val="28"/>
            <w:lang w:val="en-US" w:eastAsia="ru-RU"/>
          </w:rPr>
          <w:t>poselenie</w:t>
        </w:r>
        <w:r w:rsidRPr="00BB085B"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 w:rsidRPr="00BB085B">
          <w:rPr>
            <w:rStyle w:val="a3"/>
            <w:rFonts w:eastAsia="Times New Roman"/>
            <w:sz w:val="28"/>
            <w:szCs w:val="28"/>
            <w:lang w:val="en-US" w:eastAsia="ru-RU"/>
          </w:rPr>
          <w:t>svetloe</w:t>
        </w:r>
        <w:r w:rsidRPr="00BB085B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BB085B">
          <w:rPr>
            <w:rStyle w:val="a3"/>
            <w:rFonts w:eastAsia="Times New Roman"/>
            <w:sz w:val="28"/>
            <w:szCs w:val="28"/>
            <w:lang w:val="en-US" w:eastAsia="ru-RU"/>
          </w:rPr>
          <w:t>com</w:t>
        </w:r>
      </w:hyperlink>
      <w:r w:rsidRPr="00BB085B">
        <w:rPr>
          <w:rFonts w:eastAsia="Times New Roman"/>
          <w:sz w:val="28"/>
          <w:szCs w:val="28"/>
          <w:lang w:eastAsia="ru-RU"/>
        </w:rPr>
        <w:t xml:space="preserve">. Ответы на письма в адрес поселения обсуждаются и утверждаются Собранием. </w:t>
      </w:r>
    </w:p>
    <w:p w:rsidR="00BB65AD" w:rsidRPr="00BB085B" w:rsidRDefault="00BB65AD" w:rsidP="00BB65AD">
      <w:pPr>
        <w:pStyle w:val="a6"/>
        <w:numPr>
          <w:ilvl w:val="0"/>
          <w:numId w:val="3"/>
        </w:numPr>
        <w:spacing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Взаимодействие поселения с внешним миром происходит по таким направлениям:</w:t>
      </w:r>
    </w:p>
    <w:p w:rsidR="00BB65AD" w:rsidRPr="00BB085B" w:rsidRDefault="00BB65AD" w:rsidP="00BB65AD">
      <w:pPr>
        <w:pStyle w:val="a6"/>
        <w:numPr>
          <w:ilvl w:val="0"/>
          <w:numId w:val="14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взаимодействие и обмен опытом с жителями ближайших сёл;</w:t>
      </w:r>
    </w:p>
    <w:p w:rsidR="00BB65AD" w:rsidRPr="00BB085B" w:rsidRDefault="00BB65AD" w:rsidP="00BB65AD">
      <w:pPr>
        <w:pStyle w:val="a6"/>
        <w:numPr>
          <w:ilvl w:val="0"/>
          <w:numId w:val="14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озеленение близлежащей территории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оселения;</w:t>
      </w:r>
    </w:p>
    <w:p w:rsidR="00BB65AD" w:rsidRPr="00BB085B" w:rsidRDefault="00BB65AD" w:rsidP="00BB65AD">
      <w:pPr>
        <w:pStyle w:val="a6"/>
        <w:numPr>
          <w:ilvl w:val="0"/>
          <w:numId w:val="14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благотворительная деятельность (материальная и духовная помощь);</w:t>
      </w:r>
    </w:p>
    <w:p w:rsidR="00BB65AD" w:rsidRPr="00BB085B" w:rsidRDefault="00BB65AD" w:rsidP="00BB65AD">
      <w:pPr>
        <w:pStyle w:val="a6"/>
        <w:numPr>
          <w:ilvl w:val="0"/>
          <w:numId w:val="14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создание и распространение традиций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оселения;</w:t>
      </w:r>
    </w:p>
    <w:p w:rsidR="00BB65AD" w:rsidRPr="00BB085B" w:rsidRDefault="00BB65AD" w:rsidP="00BB65AD">
      <w:pPr>
        <w:pStyle w:val="a6"/>
        <w:numPr>
          <w:ilvl w:val="0"/>
          <w:numId w:val="14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взаимодействие и обмен опытом с другими поселениями;</w:t>
      </w:r>
    </w:p>
    <w:p w:rsidR="00BB65AD" w:rsidRDefault="00BB65AD" w:rsidP="00BB65AD">
      <w:pPr>
        <w:pStyle w:val="a6"/>
        <w:numPr>
          <w:ilvl w:val="0"/>
          <w:numId w:val="14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создание зоны зел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 xml:space="preserve">ного туризма с целью привлечения финансовых средств, распространения идеи о Родовых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оместьях среди городских жителей, а также формирования общественного мнения о необходимости бережного отношения к окружающей среде.</w:t>
      </w:r>
    </w:p>
    <w:p w:rsidR="00BB65AD" w:rsidRDefault="00BB65AD" w:rsidP="00BB65A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BB65AD" w:rsidRPr="003C37E0" w:rsidRDefault="00BB65AD" w:rsidP="00BB65AD">
      <w:pPr>
        <w:pStyle w:val="a4"/>
        <w:ind w:left="360"/>
      </w:pPr>
      <w:bookmarkStart w:id="6" w:name="_Toc312421675"/>
      <w:r>
        <w:lastRenderedPageBreak/>
        <w:t>Т</w:t>
      </w:r>
      <w:r w:rsidRPr="003C37E0">
        <w:t>радиции и праздники</w:t>
      </w:r>
      <w:bookmarkEnd w:id="6"/>
    </w:p>
    <w:p w:rsidR="00BB65AD" w:rsidRPr="00BB085B" w:rsidRDefault="00BB65AD" w:rsidP="00BB65AD">
      <w:pPr>
        <w:numPr>
          <w:ilvl w:val="0"/>
          <w:numId w:val="8"/>
        </w:numPr>
        <w:spacing w:line="276" w:lineRule="auto"/>
        <w:ind w:left="425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Каждое первое воскресенье месяца проводятся:</w:t>
      </w:r>
    </w:p>
    <w:p w:rsidR="00BB65AD" w:rsidRPr="00BB085B" w:rsidRDefault="00BB65AD" w:rsidP="00BB65AD">
      <w:pPr>
        <w:numPr>
          <w:ilvl w:val="1"/>
          <w:numId w:val="9"/>
        </w:numPr>
        <w:spacing w:after="100" w:afterAutospacing="1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Общее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обрание в 9:00;</w:t>
      </w:r>
    </w:p>
    <w:p w:rsidR="00BB65AD" w:rsidRDefault="00BB65AD" w:rsidP="00BB65AD">
      <w:pPr>
        <w:numPr>
          <w:ilvl w:val="1"/>
          <w:numId w:val="9"/>
        </w:numPr>
        <w:spacing w:before="100" w:beforeAutospacing="1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День </w:t>
      </w:r>
      <w:r>
        <w:rPr>
          <w:rFonts w:eastAsia="Times New Roman"/>
          <w:sz w:val="28"/>
          <w:szCs w:val="28"/>
          <w:lang w:eastAsia="ru-RU"/>
        </w:rPr>
        <w:t>о</w:t>
      </w:r>
      <w:r w:rsidRPr="00BB085B">
        <w:rPr>
          <w:rFonts w:eastAsia="Times New Roman"/>
          <w:sz w:val="28"/>
          <w:szCs w:val="28"/>
          <w:lang w:eastAsia="ru-RU"/>
        </w:rPr>
        <w:t xml:space="preserve">ткрытых </w:t>
      </w:r>
      <w:r>
        <w:rPr>
          <w:rFonts w:eastAsia="Times New Roman"/>
          <w:sz w:val="28"/>
          <w:szCs w:val="28"/>
          <w:lang w:eastAsia="ru-RU"/>
        </w:rPr>
        <w:t>д</w:t>
      </w:r>
      <w:r w:rsidRPr="00BB085B">
        <w:rPr>
          <w:rFonts w:eastAsia="Times New Roman"/>
          <w:sz w:val="28"/>
          <w:szCs w:val="28"/>
          <w:lang w:eastAsia="ru-RU"/>
        </w:rPr>
        <w:t xml:space="preserve">верей и День встречи создателей </w:t>
      </w:r>
      <w:r>
        <w:rPr>
          <w:rFonts w:eastAsia="Times New Roman"/>
          <w:sz w:val="28"/>
          <w:szCs w:val="28"/>
          <w:lang w:eastAsia="ru-RU"/>
        </w:rPr>
        <w:t>р</w:t>
      </w:r>
      <w:r w:rsidRPr="00BB085B">
        <w:rPr>
          <w:rFonts w:eastAsia="Times New Roman"/>
          <w:sz w:val="28"/>
          <w:szCs w:val="28"/>
          <w:lang w:eastAsia="ru-RU"/>
        </w:rPr>
        <w:t xml:space="preserve">одовых </w:t>
      </w:r>
      <w:r>
        <w:rPr>
          <w:rFonts w:eastAsia="Times New Roman"/>
          <w:sz w:val="28"/>
          <w:szCs w:val="28"/>
          <w:lang w:eastAsia="ru-RU"/>
        </w:rPr>
        <w:t xml:space="preserve">поместий Крыма </w:t>
      </w:r>
      <w:r w:rsidRPr="00BB085B">
        <w:rPr>
          <w:rFonts w:eastAsia="Times New Roman"/>
          <w:sz w:val="28"/>
          <w:szCs w:val="28"/>
          <w:lang w:eastAsia="ru-RU"/>
        </w:rPr>
        <w:t>в 11:00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B65AD" w:rsidRPr="00BB085B" w:rsidRDefault="00BB65AD" w:rsidP="00BB65AD">
      <w:pPr>
        <w:numPr>
          <w:ilvl w:val="1"/>
          <w:numId w:val="9"/>
        </w:numPr>
        <w:spacing w:before="100" w:beforeAutospacing="1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Экскурсия по двум поместьям поселения – 13:00.</w:t>
      </w:r>
    </w:p>
    <w:p w:rsidR="00BB65AD" w:rsidRDefault="00BB65AD" w:rsidP="00BB65AD">
      <w:pPr>
        <w:numPr>
          <w:ilvl w:val="0"/>
          <w:numId w:val="8"/>
        </w:numPr>
        <w:spacing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этого, по воскресеньям</w:t>
      </w:r>
      <w:r w:rsidRPr="00BB085B">
        <w:rPr>
          <w:rFonts w:eastAsia="Times New Roman"/>
          <w:sz w:val="28"/>
          <w:szCs w:val="28"/>
          <w:lang w:eastAsia="ru-RU"/>
        </w:rPr>
        <w:t xml:space="preserve"> проводятся </w:t>
      </w:r>
      <w:r>
        <w:rPr>
          <w:rFonts w:eastAsia="Times New Roman"/>
          <w:sz w:val="28"/>
          <w:szCs w:val="28"/>
          <w:lang w:eastAsia="ru-RU"/>
        </w:rPr>
        <w:t>Подвижные игры (16:00) и оздоровительная гимнастика «Жива» (18:00).</w:t>
      </w:r>
    </w:p>
    <w:p w:rsidR="00BB65AD" w:rsidRDefault="00BB65AD" w:rsidP="00BB65AD">
      <w:pPr>
        <w:numPr>
          <w:ilvl w:val="0"/>
          <w:numId w:val="8"/>
        </w:numPr>
        <w:spacing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вторникам – занятия в школе старшей группы (9:00) и пение вокальной группы (18:00).</w:t>
      </w:r>
    </w:p>
    <w:p w:rsidR="00BB65AD" w:rsidRDefault="00BB65AD" w:rsidP="00BB65AD">
      <w:pPr>
        <w:numPr>
          <w:ilvl w:val="0"/>
          <w:numId w:val="8"/>
        </w:numPr>
        <w:spacing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средам – рукоделие для девочек (15:00)</w:t>
      </w:r>
      <w:r w:rsidRPr="0047528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 оздоровительная гимнастика «Жива» (18:00).</w:t>
      </w:r>
    </w:p>
    <w:p w:rsidR="00BB65AD" w:rsidRDefault="00BB65AD" w:rsidP="00BB65AD">
      <w:pPr>
        <w:numPr>
          <w:ilvl w:val="0"/>
          <w:numId w:val="8"/>
        </w:numPr>
        <w:spacing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четвергам </w:t>
      </w:r>
      <w:r>
        <w:rPr>
          <w:rFonts w:eastAsia="Times New Roman"/>
          <w:sz w:val="28"/>
          <w:szCs w:val="28"/>
          <w:lang w:eastAsia="ru-RU"/>
        </w:rPr>
        <w:noBreakHyphen/>
        <w:t xml:space="preserve"> занятия в школе средней и младшей групп (10:00).</w:t>
      </w:r>
    </w:p>
    <w:p w:rsidR="00BB65AD" w:rsidRDefault="00BB65AD" w:rsidP="00BB65AD">
      <w:pPr>
        <w:numPr>
          <w:ilvl w:val="0"/>
          <w:numId w:val="8"/>
        </w:numPr>
        <w:spacing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субботам – баня (18:00).</w:t>
      </w:r>
    </w:p>
    <w:p w:rsidR="00BB65AD" w:rsidRPr="0031109F" w:rsidRDefault="00BB65AD" w:rsidP="00BB65AD">
      <w:pPr>
        <w:numPr>
          <w:ilvl w:val="0"/>
          <w:numId w:val="8"/>
        </w:numPr>
        <w:spacing w:before="100" w:before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Праздники явля</w:t>
      </w:r>
      <w:r>
        <w:rPr>
          <w:rFonts w:eastAsia="Times New Roman"/>
          <w:sz w:val="28"/>
          <w:szCs w:val="28"/>
          <w:lang w:eastAsia="ru-RU"/>
        </w:rPr>
        <w:t>ются неотъемлемой частью жизни п</w:t>
      </w:r>
      <w:r w:rsidRPr="00BB085B">
        <w:rPr>
          <w:rFonts w:eastAsia="Times New Roman"/>
          <w:sz w:val="28"/>
          <w:szCs w:val="28"/>
          <w:lang w:eastAsia="ru-RU"/>
        </w:rPr>
        <w:t>оселения и проводятся с целью постоянного самосовершенствования, гармонизации отношений в семье и в коллективе, а также гармоничного вза</w:t>
      </w:r>
      <w:r>
        <w:rPr>
          <w:rFonts w:eastAsia="Times New Roman"/>
          <w:sz w:val="28"/>
          <w:szCs w:val="28"/>
          <w:lang w:eastAsia="ru-RU"/>
        </w:rPr>
        <w:t xml:space="preserve">имодействия со всей Вселенной. </w:t>
      </w:r>
      <w:r w:rsidRPr="0031109F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п</w:t>
      </w:r>
      <w:r w:rsidRPr="0031109F">
        <w:rPr>
          <w:rFonts w:eastAsia="Times New Roman"/>
          <w:sz w:val="28"/>
          <w:szCs w:val="28"/>
          <w:lang w:eastAsia="ru-RU"/>
        </w:rPr>
        <w:t>оселении провод</w:t>
      </w:r>
      <w:r>
        <w:rPr>
          <w:rFonts w:eastAsia="Times New Roman"/>
          <w:sz w:val="28"/>
          <w:szCs w:val="28"/>
          <w:lang w:eastAsia="ru-RU"/>
        </w:rPr>
        <w:t>я</w:t>
      </w:r>
      <w:r w:rsidRPr="0031109F">
        <w:rPr>
          <w:rFonts w:eastAsia="Times New Roman"/>
          <w:sz w:val="28"/>
          <w:szCs w:val="28"/>
          <w:lang w:eastAsia="ru-RU"/>
        </w:rPr>
        <w:t xml:space="preserve">тся День </w:t>
      </w:r>
      <w:r>
        <w:rPr>
          <w:rFonts w:eastAsia="Times New Roman"/>
          <w:sz w:val="28"/>
          <w:szCs w:val="28"/>
          <w:lang w:eastAsia="ru-RU"/>
        </w:rPr>
        <w:t>р</w:t>
      </w:r>
      <w:r w:rsidRPr="0031109F">
        <w:rPr>
          <w:rFonts w:eastAsia="Times New Roman"/>
          <w:sz w:val="28"/>
          <w:szCs w:val="28"/>
          <w:lang w:eastAsia="ru-RU"/>
        </w:rPr>
        <w:t xml:space="preserve">ождения </w:t>
      </w:r>
      <w:r>
        <w:rPr>
          <w:rFonts w:eastAsia="Times New Roman"/>
          <w:sz w:val="28"/>
          <w:szCs w:val="28"/>
          <w:lang w:eastAsia="ru-RU"/>
        </w:rPr>
        <w:t>п</w:t>
      </w:r>
      <w:r w:rsidRPr="0031109F">
        <w:rPr>
          <w:rFonts w:eastAsia="Times New Roman"/>
          <w:sz w:val="28"/>
          <w:szCs w:val="28"/>
          <w:lang w:eastAsia="ru-RU"/>
        </w:rPr>
        <w:t>оселения</w:t>
      </w:r>
      <w:r>
        <w:rPr>
          <w:rFonts w:eastAsia="Times New Roman"/>
          <w:sz w:val="28"/>
          <w:szCs w:val="28"/>
          <w:lang w:eastAsia="ru-RU"/>
        </w:rPr>
        <w:t>,</w:t>
      </w:r>
      <w:r w:rsidRPr="0031109F">
        <w:rPr>
          <w:rFonts w:eastAsia="Times New Roman"/>
          <w:sz w:val="28"/>
          <w:szCs w:val="28"/>
          <w:lang w:eastAsia="ru-RU"/>
        </w:rPr>
        <w:t xml:space="preserve"> День </w:t>
      </w:r>
      <w:r>
        <w:rPr>
          <w:rFonts w:eastAsia="Times New Roman"/>
          <w:sz w:val="28"/>
          <w:szCs w:val="28"/>
          <w:lang w:eastAsia="ru-RU"/>
        </w:rPr>
        <w:t>з</w:t>
      </w:r>
      <w:r w:rsidRPr="0031109F">
        <w:rPr>
          <w:rFonts w:eastAsia="Times New Roman"/>
          <w:sz w:val="28"/>
          <w:szCs w:val="28"/>
          <w:lang w:eastAsia="ru-RU"/>
        </w:rPr>
        <w:t xml:space="preserve">емли, </w:t>
      </w:r>
      <w:r>
        <w:rPr>
          <w:rFonts w:eastAsia="Times New Roman"/>
          <w:sz w:val="28"/>
          <w:szCs w:val="28"/>
          <w:lang w:eastAsia="ru-RU"/>
        </w:rPr>
        <w:t xml:space="preserve">Дни единения (субботники), </w:t>
      </w:r>
      <w:r w:rsidRPr="0031109F">
        <w:rPr>
          <w:rFonts w:eastAsia="Times New Roman"/>
          <w:sz w:val="28"/>
          <w:szCs w:val="28"/>
          <w:lang w:eastAsia="ru-RU"/>
        </w:rPr>
        <w:t>а также празд</w:t>
      </w:r>
      <w:r>
        <w:rPr>
          <w:rFonts w:eastAsia="Times New Roman"/>
          <w:sz w:val="28"/>
          <w:szCs w:val="28"/>
          <w:lang w:eastAsia="ru-RU"/>
        </w:rPr>
        <w:t>ники согласно солнечному циклу:</w:t>
      </w:r>
    </w:p>
    <w:p w:rsidR="00BB65AD" w:rsidRPr="00BB085B" w:rsidRDefault="00BB65AD" w:rsidP="00BB65AD">
      <w:pPr>
        <w:numPr>
          <w:ilvl w:val="2"/>
          <w:numId w:val="13"/>
        </w:numPr>
        <w:spacing w:after="100" w:afterAutospacing="1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Рождение Нового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олнца (зимнее солнцестояние);</w:t>
      </w:r>
    </w:p>
    <w:p w:rsidR="00BB65AD" w:rsidRPr="00BB085B" w:rsidRDefault="00BB65AD" w:rsidP="00BB65AD">
      <w:pPr>
        <w:numPr>
          <w:ilvl w:val="2"/>
          <w:numId w:val="13"/>
        </w:numPr>
        <w:spacing w:after="100" w:afterAutospacing="1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BB085B">
        <w:rPr>
          <w:rFonts w:eastAsia="Times New Roman"/>
          <w:sz w:val="28"/>
          <w:szCs w:val="28"/>
          <w:lang w:eastAsia="ru-RU"/>
        </w:rPr>
        <w:t>Великдень</w:t>
      </w:r>
      <w:proofErr w:type="spellEnd"/>
      <w:r w:rsidRPr="00BB085B">
        <w:rPr>
          <w:rFonts w:eastAsia="Times New Roman"/>
          <w:sz w:val="28"/>
          <w:szCs w:val="28"/>
          <w:lang w:eastAsia="ru-RU"/>
        </w:rPr>
        <w:t xml:space="preserve"> (весеннее равноденствие);</w:t>
      </w:r>
    </w:p>
    <w:p w:rsidR="00BB65AD" w:rsidRPr="00BB085B" w:rsidRDefault="00BB65AD" w:rsidP="00BB65AD">
      <w:pPr>
        <w:numPr>
          <w:ilvl w:val="2"/>
          <w:numId w:val="13"/>
        </w:numPr>
        <w:spacing w:after="100" w:afterAutospacing="1"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Купало (день летнего солнцестояния);</w:t>
      </w:r>
    </w:p>
    <w:p w:rsidR="00BB65AD" w:rsidRPr="00BB085B" w:rsidRDefault="00BB65AD" w:rsidP="00BB65AD">
      <w:pPr>
        <w:numPr>
          <w:ilvl w:val="2"/>
          <w:numId w:val="13"/>
        </w:numPr>
        <w:spacing w:line="276" w:lineRule="auto"/>
        <w:ind w:left="851" w:hanging="425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Праздник Мудрого </w:t>
      </w:r>
      <w:r>
        <w:rPr>
          <w:rFonts w:eastAsia="Times New Roman"/>
          <w:sz w:val="28"/>
          <w:szCs w:val="28"/>
          <w:lang w:eastAsia="ru-RU"/>
        </w:rPr>
        <w:t>с</w:t>
      </w:r>
      <w:r w:rsidRPr="00BB085B">
        <w:rPr>
          <w:rFonts w:eastAsia="Times New Roman"/>
          <w:sz w:val="28"/>
          <w:szCs w:val="28"/>
          <w:lang w:eastAsia="ru-RU"/>
        </w:rPr>
        <w:t>олнца (день осеннего равноденствия).</w:t>
      </w:r>
    </w:p>
    <w:p w:rsidR="00BB65AD" w:rsidRPr="00BB085B" w:rsidRDefault="00BB65AD" w:rsidP="00BB65AD">
      <w:pPr>
        <w:numPr>
          <w:ilvl w:val="0"/>
          <w:numId w:val="8"/>
        </w:numPr>
        <w:spacing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Для усиления образа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 xml:space="preserve">оселения озвучивается и утверждается коллективное обращение к Богу, </w:t>
      </w:r>
      <w:r>
        <w:rPr>
          <w:rFonts w:eastAsia="Times New Roman"/>
          <w:sz w:val="28"/>
          <w:szCs w:val="28"/>
          <w:lang w:eastAsia="ru-RU"/>
        </w:rPr>
        <w:t>в</w:t>
      </w:r>
      <w:r w:rsidRPr="00BB085B">
        <w:rPr>
          <w:rFonts w:eastAsia="Times New Roman"/>
          <w:sz w:val="28"/>
          <w:szCs w:val="28"/>
          <w:lang w:eastAsia="ru-RU"/>
        </w:rPr>
        <w:t>селенной.</w:t>
      </w:r>
    </w:p>
    <w:p w:rsidR="00BB65AD" w:rsidRPr="00BB085B" w:rsidRDefault="00BB65AD" w:rsidP="00BB65AD">
      <w:pPr>
        <w:numPr>
          <w:ilvl w:val="0"/>
          <w:numId w:val="8"/>
        </w:numPr>
        <w:spacing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оселении действуют традиции, связанные с созданием семьи и рождением реб</w:t>
      </w:r>
      <w:r>
        <w:rPr>
          <w:rFonts w:eastAsia="Times New Roman"/>
          <w:sz w:val="28"/>
          <w:szCs w:val="28"/>
          <w:lang w:eastAsia="ru-RU"/>
        </w:rPr>
        <w:t>ё</w:t>
      </w:r>
      <w:r w:rsidRPr="00BB085B">
        <w:rPr>
          <w:rFonts w:eastAsia="Times New Roman"/>
          <w:sz w:val="28"/>
          <w:szCs w:val="28"/>
          <w:lang w:eastAsia="ru-RU"/>
        </w:rPr>
        <w:t>нка.</w:t>
      </w:r>
    </w:p>
    <w:p w:rsidR="00BB65AD" w:rsidRDefault="00BB65AD" w:rsidP="00BB65AD">
      <w:pPr>
        <w:numPr>
          <w:ilvl w:val="0"/>
          <w:numId w:val="8"/>
        </w:numPr>
        <w:spacing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В семьях проводятся Дни </w:t>
      </w:r>
      <w:r>
        <w:rPr>
          <w:rFonts w:eastAsia="Times New Roman"/>
          <w:sz w:val="28"/>
          <w:szCs w:val="28"/>
          <w:lang w:eastAsia="ru-RU"/>
        </w:rPr>
        <w:t>р</w:t>
      </w:r>
      <w:r w:rsidRPr="00BB085B">
        <w:rPr>
          <w:rFonts w:eastAsia="Times New Roman"/>
          <w:sz w:val="28"/>
          <w:szCs w:val="28"/>
          <w:lang w:eastAsia="ru-RU"/>
        </w:rPr>
        <w:t>ода.</w:t>
      </w:r>
    </w:p>
    <w:p w:rsidR="00BB65AD" w:rsidRDefault="00BB65AD" w:rsidP="00BB65A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BB65AD" w:rsidRPr="003C37E0" w:rsidRDefault="00BB65AD" w:rsidP="00BB65AD">
      <w:pPr>
        <w:pStyle w:val="a4"/>
        <w:ind w:left="360"/>
      </w:pPr>
      <w:bookmarkStart w:id="7" w:name="_Toc312421676"/>
      <w:r w:rsidRPr="003C37E0">
        <w:rPr>
          <w:bCs w:val="0"/>
        </w:rPr>
        <w:lastRenderedPageBreak/>
        <w:t xml:space="preserve">Проекты </w:t>
      </w:r>
      <w:r>
        <w:rPr>
          <w:bCs w:val="0"/>
        </w:rPr>
        <w:t>п</w:t>
      </w:r>
      <w:r w:rsidRPr="003C37E0">
        <w:rPr>
          <w:bCs w:val="0"/>
        </w:rPr>
        <w:t>оселения</w:t>
      </w:r>
      <w:bookmarkEnd w:id="7"/>
    </w:p>
    <w:p w:rsidR="00BB65AD" w:rsidRDefault="00BB65AD" w:rsidP="00BB65AD">
      <w:pPr>
        <w:spacing w:before="120" w:after="100" w:afterAutospacing="1" w:line="276" w:lineRule="auto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 xml:space="preserve">Любые проекты, выходящие за рамки образа Родового </w:t>
      </w:r>
      <w:r>
        <w:rPr>
          <w:rFonts w:eastAsia="Times New Roman"/>
          <w:sz w:val="28"/>
          <w:szCs w:val="28"/>
          <w:lang w:eastAsia="ru-RU"/>
        </w:rPr>
        <w:t>п</w:t>
      </w:r>
      <w:r w:rsidRPr="00BB085B">
        <w:rPr>
          <w:rFonts w:eastAsia="Times New Roman"/>
          <w:sz w:val="28"/>
          <w:szCs w:val="28"/>
          <w:lang w:eastAsia="ru-RU"/>
        </w:rPr>
        <w:t>оместья, должны согласовываться и утверждаться Общим Собранием.</w:t>
      </w:r>
    </w:p>
    <w:p w:rsidR="00BB65AD" w:rsidRDefault="00BB65AD" w:rsidP="00BB65AD">
      <w:pPr>
        <w:spacing w:before="120" w:after="100" w:afterAutospacing="1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Действующие проекты поселения:</w:t>
      </w:r>
    </w:p>
    <w:p w:rsidR="00BB65AD" w:rsidRPr="00BB085B" w:rsidRDefault="00BB65AD" w:rsidP="00BB65AD">
      <w:pPr>
        <w:numPr>
          <w:ilvl w:val="0"/>
          <w:numId w:val="10"/>
        </w:numPr>
        <w:spacing w:before="120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Духовно-информационный центр «</w:t>
      </w:r>
      <w:proofErr w:type="spellStart"/>
      <w:r w:rsidRPr="00BB085B">
        <w:rPr>
          <w:rFonts w:eastAsia="Times New Roman"/>
          <w:sz w:val="28"/>
          <w:szCs w:val="28"/>
          <w:lang w:eastAsia="ru-RU"/>
        </w:rPr>
        <w:t>Велигорье</w:t>
      </w:r>
      <w:proofErr w:type="spellEnd"/>
      <w:r w:rsidRPr="00BB085B">
        <w:rPr>
          <w:rFonts w:eastAsia="Times New Roman"/>
          <w:sz w:val="28"/>
          <w:szCs w:val="28"/>
          <w:lang w:eastAsia="ru-RU"/>
        </w:rPr>
        <w:t>».</w:t>
      </w:r>
    </w:p>
    <w:p w:rsidR="00BB65AD" w:rsidRPr="00BB085B" w:rsidRDefault="00BB65AD" w:rsidP="00BB65AD">
      <w:pPr>
        <w:numPr>
          <w:ilvl w:val="0"/>
          <w:numId w:val="10"/>
        </w:numPr>
        <w:spacing w:before="120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 w:rsidRPr="00BB085B">
        <w:rPr>
          <w:rFonts w:eastAsia="Times New Roman"/>
          <w:sz w:val="28"/>
          <w:szCs w:val="28"/>
          <w:lang w:eastAsia="ru-RU"/>
        </w:rPr>
        <w:t>Школа «Росток».</w:t>
      </w:r>
    </w:p>
    <w:p w:rsidR="00BB65AD" w:rsidRDefault="00BB65AD" w:rsidP="00BB65AD">
      <w:pPr>
        <w:numPr>
          <w:ilvl w:val="0"/>
          <w:numId w:val="10"/>
        </w:numPr>
        <w:spacing w:before="120" w:after="100" w:afterAutospacing="1" w:line="276" w:lineRule="auto"/>
        <w:ind w:left="426" w:hanging="42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Вокальн</w:t>
      </w:r>
      <w:r w:rsidRPr="00BB085B">
        <w:rPr>
          <w:rFonts w:eastAsia="Times New Roman"/>
          <w:sz w:val="28"/>
          <w:szCs w:val="28"/>
          <w:lang w:eastAsia="ru-RU"/>
        </w:rPr>
        <w:t>ая группа «</w:t>
      </w:r>
      <w:r>
        <w:rPr>
          <w:rFonts w:eastAsia="Times New Roman"/>
          <w:sz w:val="28"/>
          <w:szCs w:val="28"/>
          <w:lang w:eastAsia="ru-RU"/>
        </w:rPr>
        <w:t>Чистые сердца</w:t>
      </w:r>
      <w:r w:rsidRPr="00BB085B">
        <w:rPr>
          <w:rFonts w:eastAsia="Times New Roman"/>
          <w:sz w:val="28"/>
          <w:szCs w:val="28"/>
          <w:lang w:eastAsia="ru-RU"/>
        </w:rPr>
        <w:t>».</w:t>
      </w:r>
    </w:p>
    <w:p w:rsidR="008E792F" w:rsidRDefault="008E792F"/>
    <w:sectPr w:rsidR="008E792F" w:rsidSect="00BB65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7EF"/>
    <w:multiLevelType w:val="hybridMultilevel"/>
    <w:tmpl w:val="BC30FCF0"/>
    <w:lvl w:ilvl="0" w:tplc="49584DC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85100"/>
    <w:multiLevelType w:val="hybridMultilevel"/>
    <w:tmpl w:val="73A01EF2"/>
    <w:lvl w:ilvl="0" w:tplc="071AE2F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87F5BAF"/>
    <w:multiLevelType w:val="multilevel"/>
    <w:tmpl w:val="83828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0C52F63"/>
    <w:multiLevelType w:val="multilevel"/>
    <w:tmpl w:val="13BC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E2349"/>
    <w:multiLevelType w:val="hybridMultilevel"/>
    <w:tmpl w:val="DA56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5262"/>
    <w:multiLevelType w:val="multilevel"/>
    <w:tmpl w:val="F392D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9900BCD"/>
    <w:multiLevelType w:val="hybridMultilevel"/>
    <w:tmpl w:val="C0A0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6C4"/>
    <w:multiLevelType w:val="multilevel"/>
    <w:tmpl w:val="76FE8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284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3C34365"/>
    <w:multiLevelType w:val="hybridMultilevel"/>
    <w:tmpl w:val="81DC5DF6"/>
    <w:lvl w:ilvl="0" w:tplc="071AE2F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46002946"/>
    <w:multiLevelType w:val="hybridMultilevel"/>
    <w:tmpl w:val="14AC6394"/>
    <w:lvl w:ilvl="0" w:tplc="9C702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D2874"/>
    <w:multiLevelType w:val="hybridMultilevel"/>
    <w:tmpl w:val="74B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0A87"/>
    <w:multiLevelType w:val="hybridMultilevel"/>
    <w:tmpl w:val="7546891A"/>
    <w:lvl w:ilvl="0" w:tplc="0E10F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046C3"/>
    <w:multiLevelType w:val="multilevel"/>
    <w:tmpl w:val="A36A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332F4"/>
    <w:multiLevelType w:val="multilevel"/>
    <w:tmpl w:val="A4608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3B4142C"/>
    <w:multiLevelType w:val="hybridMultilevel"/>
    <w:tmpl w:val="C28ACC3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AD"/>
    <w:rsid w:val="0004552A"/>
    <w:rsid w:val="00194A33"/>
    <w:rsid w:val="001A78B5"/>
    <w:rsid w:val="005C755F"/>
    <w:rsid w:val="008E792F"/>
    <w:rsid w:val="00B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A37B9-1D43-4CC1-A551-000C50B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AD"/>
    <w:pPr>
      <w:spacing w:after="0" w:line="240" w:lineRule="atLeast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BB6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65AD"/>
    <w:rPr>
      <w:color w:val="0000FF"/>
      <w:u w:val="single"/>
    </w:rPr>
  </w:style>
  <w:style w:type="paragraph" w:styleId="a4">
    <w:name w:val="Title"/>
    <w:aliases w:val="Заголовок"/>
    <w:basedOn w:val="1"/>
    <w:next w:val="a"/>
    <w:link w:val="a5"/>
    <w:uiPriority w:val="10"/>
    <w:qFormat/>
    <w:rsid w:val="00BB65AD"/>
    <w:pPr>
      <w:keepLines w:val="0"/>
      <w:pBdr>
        <w:bottom w:val="single" w:sz="8" w:space="4" w:color="5B9BD5" w:themeColor="accent1"/>
      </w:pBdr>
      <w:spacing w:after="300" w:line="240" w:lineRule="auto"/>
      <w:contextualSpacing/>
    </w:pPr>
    <w:rPr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aliases w:val="Заголовок Знак"/>
    <w:basedOn w:val="a0"/>
    <w:link w:val="a4"/>
    <w:uiPriority w:val="10"/>
    <w:rsid w:val="00BB65AD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BB65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enie@svetl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2017-03-14T17:31:00Z</dcterms:created>
  <dcterms:modified xsi:type="dcterms:W3CDTF">2017-03-14T17:31:00Z</dcterms:modified>
</cp:coreProperties>
</file>